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68" w:rsidRPr="00F10523" w:rsidRDefault="00065D24">
      <w:pPr>
        <w:rPr>
          <w:rFonts w:ascii="Trebuchet MS" w:hAnsi="Trebuchet MS"/>
          <w:lang w:val="en-GB"/>
        </w:rPr>
      </w:pPr>
      <w:r w:rsidRPr="00F10523">
        <w:rPr>
          <w:rFonts w:ascii="Trebuchet MS" w:hAnsi="Trebuchet MS"/>
          <w:noProof/>
          <w:lang w:eastAsia="it-IT"/>
        </w:rPr>
        <w:drawing>
          <wp:inline distT="0" distB="0" distL="0" distR="0" wp14:anchorId="5ED439D0" wp14:editId="04FCB065">
            <wp:extent cx="2803585" cy="1274933"/>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9718" cy="1295912"/>
                    </a:xfrm>
                    <a:prstGeom prst="rect">
                      <a:avLst/>
                    </a:prstGeom>
                  </pic:spPr>
                </pic:pic>
              </a:graphicData>
            </a:graphic>
          </wp:inline>
        </w:drawing>
      </w:r>
    </w:p>
    <w:p w:rsidR="00065D24" w:rsidRPr="00F10523" w:rsidRDefault="00065D24" w:rsidP="00065D24">
      <w:pPr>
        <w:jc w:val="center"/>
        <w:rPr>
          <w:rFonts w:ascii="Trebuchet MS" w:hAnsi="Trebuchet MS"/>
          <w:b/>
          <w:color w:val="000000" w:themeColor="text1"/>
          <w:sz w:val="28"/>
          <w:lang w:val="en-GB"/>
        </w:rPr>
      </w:pPr>
      <w:r w:rsidRPr="00F10523">
        <w:rPr>
          <w:rFonts w:ascii="Trebuchet MS" w:hAnsi="Trebuchet MS"/>
          <w:b/>
          <w:color w:val="000000" w:themeColor="text1"/>
          <w:sz w:val="28"/>
          <w:lang w:val="en-GB"/>
        </w:rPr>
        <w:t>ENVIRONMENT CHECK-LIST FOR ALL DISCIPLINES</w:t>
      </w:r>
    </w:p>
    <w:p w:rsidR="00501B0A" w:rsidRPr="00F10523" w:rsidRDefault="00FF3AC1" w:rsidP="00501B0A">
      <w:pPr>
        <w:jc w:val="center"/>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25" style="width:481.9pt;height:2pt" o:hralign="center" o:hrstd="t" o:hrnoshade="t" o:hr="t" fillcolor="#0070c0" stroked="f"/>
        </w:pict>
      </w:r>
    </w:p>
    <w:p w:rsidR="00D35456" w:rsidRPr="00F10523" w:rsidRDefault="00D35456" w:rsidP="00501B0A">
      <w:pPr>
        <w:rPr>
          <w:rFonts w:ascii="Trebuchet MS" w:hAnsi="Trebuchet MS"/>
          <w:b/>
          <w:color w:val="000000" w:themeColor="text1"/>
          <w:u w:val="single"/>
          <w:lang w:val="en-GB"/>
        </w:rPr>
      </w:pPr>
      <w:r w:rsidRPr="00F10523">
        <w:rPr>
          <w:rFonts w:ascii="Trebuchet MS" w:hAnsi="Trebuchet MS"/>
          <w:b/>
          <w:color w:val="0070C0"/>
          <w:sz w:val="24"/>
          <w:u w:val="single"/>
          <w:lang w:val="en-GB"/>
        </w:rPr>
        <w:t>Event Details</w:t>
      </w:r>
    </w:p>
    <w:p w:rsidR="00767485" w:rsidRPr="00F10523" w:rsidRDefault="00767485" w:rsidP="00501B0A">
      <w:pPr>
        <w:rPr>
          <w:rFonts w:ascii="Trebuchet MS" w:hAnsi="Trebuchet MS"/>
          <w:color w:val="000000" w:themeColor="text1"/>
          <w:lang w:val="en-GB"/>
        </w:rPr>
      </w:pPr>
      <w:r w:rsidRPr="00F10523">
        <w:rPr>
          <w:rFonts w:ascii="Trebuchet MS" w:hAnsi="Trebuchet MS"/>
          <w:b/>
          <w:color w:val="000000" w:themeColor="text1"/>
          <w:lang w:val="en-GB"/>
        </w:rPr>
        <w:t xml:space="preserve">Title of the event:  </w:t>
      </w:r>
      <w:r w:rsidRPr="00F10523">
        <w:rPr>
          <w:rFonts w:ascii="Trebuchet MS" w:hAnsi="Trebuchet MS"/>
          <w:b/>
          <w:color w:val="000000" w:themeColor="text1"/>
          <w:lang w:val="en-GB"/>
        </w:rPr>
        <w:fldChar w:fldCharType="begin">
          <w:ffData>
            <w:name w:val="Testo1"/>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009F4BBE" w:rsidRPr="00F10523">
        <w:rPr>
          <w:rFonts w:ascii="Trebuchet MS" w:hAnsi="Trebuchet MS"/>
          <w:b/>
          <w:color w:val="000000" w:themeColor="text1"/>
          <w:lang w:val="en-GB"/>
        </w:rPr>
        <w:t> </w:t>
      </w:r>
      <w:r w:rsidR="009F4BBE" w:rsidRPr="00F10523">
        <w:rPr>
          <w:rFonts w:ascii="Trebuchet MS" w:hAnsi="Trebuchet MS"/>
          <w:b/>
          <w:color w:val="000000" w:themeColor="text1"/>
          <w:lang w:val="en-GB"/>
        </w:rPr>
        <w:t> </w:t>
      </w:r>
      <w:r w:rsidR="009F4BBE" w:rsidRPr="00F10523">
        <w:rPr>
          <w:rFonts w:ascii="Trebuchet MS" w:hAnsi="Trebuchet MS"/>
          <w:b/>
          <w:color w:val="000000" w:themeColor="text1"/>
          <w:lang w:val="en-GB"/>
        </w:rPr>
        <w:t> </w:t>
      </w:r>
      <w:r w:rsidR="009F4BBE" w:rsidRPr="00F10523">
        <w:rPr>
          <w:rFonts w:ascii="Trebuchet MS" w:hAnsi="Trebuchet MS"/>
          <w:b/>
          <w:color w:val="000000" w:themeColor="text1"/>
          <w:lang w:val="en-GB"/>
        </w:rPr>
        <w:t> </w:t>
      </w:r>
      <w:r w:rsidR="009F4BBE"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767485" w:rsidRPr="00F10523" w:rsidRDefault="00767485" w:rsidP="00501B0A">
      <w:pPr>
        <w:rPr>
          <w:rFonts w:ascii="Trebuchet MS" w:hAnsi="Trebuchet MS"/>
          <w:b/>
          <w:color w:val="000000" w:themeColor="text1"/>
          <w:lang w:val="en-GB"/>
        </w:rPr>
      </w:pPr>
      <w:r w:rsidRPr="00F10523">
        <w:rPr>
          <w:rFonts w:ascii="Trebuchet MS" w:hAnsi="Trebuchet MS"/>
          <w:b/>
          <w:color w:val="000000" w:themeColor="text1"/>
          <w:lang w:val="en-GB"/>
        </w:rPr>
        <w:t xml:space="preserve">IMN: </w:t>
      </w:r>
      <w:r w:rsidRPr="00F10523">
        <w:rPr>
          <w:rFonts w:ascii="Trebuchet MS" w:hAnsi="Trebuchet MS"/>
          <w:b/>
          <w:color w:val="000000" w:themeColor="text1"/>
          <w:lang w:val="en-GB"/>
        </w:rPr>
        <w:fldChar w:fldCharType="begin">
          <w:ffData>
            <w:name w:val="Testo2"/>
            <w:enabled/>
            <w:calcOnExit w:val="0"/>
            <w:textInput/>
          </w:ffData>
        </w:fldChar>
      </w:r>
      <w:bookmarkStart w:id="0" w:name="Testo2"/>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009F4BBE" w:rsidRPr="00F10523">
        <w:rPr>
          <w:rFonts w:ascii="Trebuchet MS" w:hAnsi="Trebuchet MS"/>
          <w:b/>
          <w:color w:val="000000" w:themeColor="text1"/>
          <w:lang w:val="en-GB"/>
        </w:rPr>
        <w:t> </w:t>
      </w:r>
      <w:r w:rsidR="009F4BBE" w:rsidRPr="00F10523">
        <w:rPr>
          <w:rFonts w:ascii="Trebuchet MS" w:hAnsi="Trebuchet MS"/>
          <w:b/>
          <w:color w:val="000000" w:themeColor="text1"/>
          <w:lang w:val="en-GB"/>
        </w:rPr>
        <w:t> </w:t>
      </w:r>
      <w:r w:rsidR="009F4BBE" w:rsidRPr="00F10523">
        <w:rPr>
          <w:rFonts w:ascii="Trebuchet MS" w:hAnsi="Trebuchet MS"/>
          <w:b/>
          <w:color w:val="000000" w:themeColor="text1"/>
          <w:lang w:val="en-GB"/>
        </w:rPr>
        <w:t> </w:t>
      </w:r>
      <w:r w:rsidR="009F4BBE" w:rsidRPr="00F10523">
        <w:rPr>
          <w:rFonts w:ascii="Trebuchet MS" w:hAnsi="Trebuchet MS"/>
          <w:b/>
          <w:color w:val="000000" w:themeColor="text1"/>
          <w:lang w:val="en-GB"/>
        </w:rPr>
        <w:t> </w:t>
      </w:r>
      <w:r w:rsidR="009F4BBE"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bookmarkEnd w:id="0"/>
    </w:p>
    <w:p w:rsidR="00767485" w:rsidRPr="00F10523" w:rsidRDefault="00767485" w:rsidP="00501B0A">
      <w:pPr>
        <w:rPr>
          <w:rFonts w:ascii="Trebuchet MS" w:eastAsia="Arial Unicode MS" w:hAnsi="Trebuchet MS" w:cs="Arial Unicode MS"/>
          <w:color w:val="000000" w:themeColor="text1"/>
          <w:lang w:val="en-GB"/>
        </w:rPr>
      </w:pPr>
      <w:r w:rsidRPr="00F10523">
        <w:rPr>
          <w:rFonts w:ascii="Trebuchet MS" w:hAnsi="Trebuchet MS"/>
          <w:b/>
          <w:color w:val="000000" w:themeColor="text1"/>
          <w:lang w:val="en-GB"/>
        </w:rPr>
        <w:t xml:space="preserve">FMNR: </w:t>
      </w:r>
      <w:sdt>
        <w:sdtPr>
          <w:rPr>
            <w:rFonts w:ascii="Trebuchet MS" w:eastAsia="Arial Unicode MS" w:hAnsi="Trebuchet MS" w:cs="Arial Unicode MS"/>
            <w:color w:val="000000" w:themeColor="text1"/>
            <w:highlight w:val="lightGray"/>
            <w:lang w:val="en-GB"/>
          </w:rPr>
          <w:id w:val="1683931752"/>
          <w:placeholder>
            <w:docPart w:val="DefaultPlaceholder_1081868575"/>
          </w:placeholder>
          <w15:color w:val="3366FF"/>
          <w:dropDownList>
            <w:listItem w:displayText="( Select )" w:value="( Select )"/>
            <w:listItem w:displayText="Andorra / FMA" w:value="Andorra / FMA"/>
            <w:listItem w:displayText="Austria / AMF" w:value="Austria / AMF"/>
            <w:listItem w:displayText="Belarus / BFMS" w:value="Belarus / BFMS"/>
            <w:listItem w:displayText="Belgium / FMB" w:value="Belgium / FMB"/>
            <w:listItem w:displayText="Bosnia and Herzegovina / MS BiH" w:value="Bosnia and Herzegovina / MS BiH"/>
            <w:listItem w:displayText="Bulgaria / BMF" w:value="Bulgaria / BMF"/>
            <w:listItem w:displayText="Croatia / HMS" w:value="Croatia / HMS"/>
            <w:listItem w:displayText="Cyprus / CyMF" w:value="Cyprus / CyMF"/>
            <w:listItem w:displayText="Czech Republic / ACCR" w:value="Czech Republic / ACCR"/>
            <w:listItem w:displayText="Denmark / DMU" w:value="Denmark / DMU"/>
            <w:listItem w:displayText="Estonia / EMF" w:value="Estonia / EMF"/>
            <w:listItem w:displayText="Finland / SML" w:value="Finland / SML"/>
            <w:listItem w:displayText="France / FFM" w:value="France / FFM"/>
            <w:listItem w:displayText="Germany / DMSB" w:value="Germany / DMSB"/>
            <w:listItem w:displayText="Great Britain / ACU" w:value="Great Britain / ACU"/>
            <w:listItem w:displayText="Greece / AMOTOE" w:value="Greece / AMOTOE"/>
            <w:listItem w:displayText="Hungary / MAMS" w:value="Hungary / MAMS"/>
            <w:listItem w:displayText="Iceland / MSI" w:value="Iceland / MSI"/>
            <w:listItem w:displayText="Ireland / MCUI" w:value="Ireland / MCUI"/>
            <w:listItem w:displayText="Israel / IMSF" w:value="Israel / IMSF"/>
            <w:listItem w:displayText="Italy / FMI" w:value="Italy / FMI"/>
            <w:listItem w:displayText="Kazakhstan / AMFK" w:value="Kazakhstan / AMFK"/>
            <w:listItem w:displayText="Latvia / LaMSF" w:value="Latvia / LaMSF"/>
            <w:listItem w:displayText="Liechtenstein / LMV" w:value="Liechtenstein / LMV"/>
            <w:listItem w:displayText="Lithuania / LMSF" w:value="Lithuania / LMSF"/>
            <w:listItem w:displayText="Luxembourg / MUL" w:value="Luxembourg / MUL"/>
            <w:listItem w:displayText="Malta / ASMK" w:value="Malta / ASMK"/>
            <w:listItem w:displayText="Moldova / FMRM" w:value="Moldova / FMRM"/>
            <w:listItem w:displayText="Monaco / MCM" w:value="Monaco / MCM"/>
            <w:listItem w:displayText="Montenegro / MFM" w:value="Montenegro / MFM"/>
            <w:listItem w:displayText="North Macedonia / MFNM" w:value="North Macedonia / MFNM"/>
            <w:listItem w:displayText="Norway / NMF" w:value="Norway / NMF"/>
            <w:listItem w:displayText="Poland / PZM" w:value="Poland / PZM"/>
            <w:listItem w:displayText="Portugal / FMP" w:value="Portugal / FMP"/>
            <w:listItem w:displayText="Romania / FRM" w:value="Romania / FRM"/>
            <w:listItem w:displayText="Russia / MFR" w:value="Russia / MFR"/>
            <w:listItem w:displayText="San Marino / FSM" w:value="San Marino / FSM"/>
            <w:listItem w:displayText="Serbia / AMSS" w:value="Serbia / AMSS"/>
            <w:listItem w:displayText="Slovak Republic / SMF" w:value="Slovak Republic / SMF"/>
            <w:listItem w:displayText="Slovenia / AMZS" w:value="Slovenia / AMZS"/>
            <w:listItem w:displayText="Spain / RFME" w:value="Spain / RFME"/>
            <w:listItem w:displayText="Sweden / SVEMO" w:value="Sweden / SVEMO"/>
            <w:listItem w:displayText="Switzerland / FMS" w:value="Switzerland / FMS"/>
            <w:listItem w:displayText="The Netherlands / KNMV" w:value="The Netherlands / KNMV"/>
            <w:listItem w:displayText="Turkey / TMF" w:value="Turkey / TMF"/>
            <w:listItem w:displayText="Ukraine / FMU" w:value="Ukraine / FMU"/>
          </w:dropDownList>
        </w:sdtPr>
        <w:sdtEndPr/>
        <w:sdtContent>
          <w:r w:rsidR="00D84CAB">
            <w:rPr>
              <w:rFonts w:ascii="Trebuchet MS" w:eastAsia="Arial Unicode MS" w:hAnsi="Trebuchet MS" w:cs="Arial Unicode MS"/>
              <w:color w:val="000000" w:themeColor="text1"/>
              <w:highlight w:val="lightGray"/>
              <w:lang w:val="en-GB"/>
            </w:rPr>
            <w:t>( Select )</w:t>
          </w:r>
        </w:sdtContent>
      </w:sdt>
    </w:p>
    <w:p w:rsidR="00D50D07" w:rsidRPr="00F10523" w:rsidRDefault="00D50D07" w:rsidP="00501B0A">
      <w:pPr>
        <w:rPr>
          <w:rFonts w:ascii="Trebuchet MS" w:hAnsi="Trebuchet MS"/>
          <w:b/>
          <w:color w:val="000000" w:themeColor="text1"/>
          <w:lang w:val="en-GB"/>
        </w:rPr>
      </w:pPr>
      <w:r w:rsidRPr="00F10523">
        <w:rPr>
          <w:rFonts w:ascii="Trebuchet MS" w:hAnsi="Trebuchet MS"/>
          <w:b/>
          <w:color w:val="000000" w:themeColor="text1"/>
          <w:lang w:val="en-GB"/>
        </w:rPr>
        <w:t xml:space="preserve">Date:  from  </w:t>
      </w:r>
      <w:sdt>
        <w:sdtPr>
          <w:rPr>
            <w:rFonts w:ascii="Trebuchet MS" w:hAnsi="Trebuchet MS"/>
            <w:color w:val="000000" w:themeColor="text1"/>
            <w:highlight w:val="lightGray"/>
            <w:lang w:val="en-GB"/>
          </w:rPr>
          <w:alias w:val="Select Date"/>
          <w:tag w:val="Select Date"/>
          <w:id w:val="-86156180"/>
          <w:placeholder>
            <w:docPart w:val="0247BBE033C3485CB6DB08AB1C6ADE5D"/>
          </w:placeholder>
          <w:showingPlcHdr/>
          <w:date w:fullDate="2022-01-26T00:00:00Z">
            <w:dateFormat w:val="dddd, dd MMMM yyyy"/>
            <w:lid w:val="en-GB"/>
            <w:storeMappedDataAs w:val="dateTime"/>
            <w:calendar w:val="gregorian"/>
          </w:date>
        </w:sdtPr>
        <w:sdtEndPr/>
        <w:sdtContent>
          <w:r w:rsidR="00501B0A" w:rsidRPr="00F10523">
            <w:rPr>
              <w:rFonts w:ascii="Trebuchet MS" w:hAnsi="Trebuchet MS"/>
              <w:color w:val="000000" w:themeColor="text1"/>
              <w:highlight w:val="lightGray"/>
              <w:lang w:val="en-GB"/>
            </w:rPr>
            <w:t xml:space="preserve">( </w:t>
          </w:r>
          <w:r w:rsidR="009F4BBE" w:rsidRPr="00F10523">
            <w:rPr>
              <w:rStyle w:val="Testosegnaposto"/>
              <w:rFonts w:ascii="Trebuchet MS" w:hAnsi="Trebuchet MS"/>
              <w:color w:val="auto"/>
              <w:highlight w:val="lightGray"/>
              <w:lang w:val="en-GB"/>
            </w:rPr>
            <w:t>Choose the Date</w:t>
          </w:r>
          <w:r w:rsidR="00501B0A" w:rsidRPr="00F10523">
            <w:rPr>
              <w:rStyle w:val="Testosegnaposto"/>
              <w:rFonts w:ascii="Trebuchet MS" w:hAnsi="Trebuchet MS"/>
              <w:color w:val="auto"/>
              <w:highlight w:val="lightGray"/>
              <w:lang w:val="en-GB"/>
            </w:rPr>
            <w:t xml:space="preserve"> )</w:t>
          </w:r>
        </w:sdtContent>
      </w:sdt>
      <w:r w:rsidR="00B46CD8" w:rsidRPr="00F10523">
        <w:rPr>
          <w:rFonts w:ascii="Trebuchet MS" w:hAnsi="Trebuchet MS"/>
          <w:color w:val="000000" w:themeColor="text1"/>
          <w:lang w:val="en-GB"/>
        </w:rPr>
        <w:tab/>
        <w:t xml:space="preserve">   </w:t>
      </w:r>
      <w:r w:rsidR="00B46CD8" w:rsidRPr="00F10523">
        <w:rPr>
          <w:rFonts w:ascii="Trebuchet MS" w:hAnsi="Trebuchet MS"/>
          <w:b/>
          <w:color w:val="000000" w:themeColor="text1"/>
          <w:lang w:val="en-GB"/>
        </w:rPr>
        <w:t xml:space="preserve">To   </w:t>
      </w:r>
      <w:sdt>
        <w:sdtPr>
          <w:rPr>
            <w:rFonts w:ascii="Trebuchet MS" w:hAnsi="Trebuchet MS"/>
            <w:color w:val="000000" w:themeColor="text1"/>
            <w:highlight w:val="lightGray"/>
            <w:lang w:val="en-GB"/>
          </w:rPr>
          <w:alias w:val="Select Date"/>
          <w:tag w:val="Select Date"/>
          <w:id w:val="1589734756"/>
          <w:placeholder>
            <w:docPart w:val="EE01D1EF4B8543269035A51CCAC05F15"/>
          </w:placeholder>
          <w:showingPlcHdr/>
          <w:date w:fullDate="2022-01-21T00:00:00Z">
            <w:dateFormat w:val="dddd, dd MMMM yyyy"/>
            <w:lid w:val="en-GB"/>
            <w:storeMappedDataAs w:val="dateTime"/>
            <w:calendar w:val="gregorian"/>
          </w:date>
        </w:sdtPr>
        <w:sdtEndPr/>
        <w:sdtContent>
          <w:r w:rsidR="00501B0A" w:rsidRPr="00F10523">
            <w:rPr>
              <w:rFonts w:ascii="Trebuchet MS" w:hAnsi="Trebuchet MS"/>
              <w:color w:val="000000" w:themeColor="text1"/>
              <w:highlight w:val="lightGray"/>
              <w:lang w:val="en-GB"/>
            </w:rPr>
            <w:t xml:space="preserve">( </w:t>
          </w:r>
          <w:r w:rsidR="009F4BBE" w:rsidRPr="00F10523">
            <w:rPr>
              <w:rStyle w:val="Testosegnaposto"/>
              <w:rFonts w:ascii="Trebuchet MS" w:hAnsi="Trebuchet MS"/>
              <w:color w:val="auto"/>
              <w:highlight w:val="lightGray"/>
              <w:lang w:val="en-GB"/>
            </w:rPr>
            <w:t>Choose the Date</w:t>
          </w:r>
          <w:r w:rsidR="00501B0A" w:rsidRPr="00F10523">
            <w:rPr>
              <w:rStyle w:val="Testosegnaposto"/>
              <w:rFonts w:ascii="Trebuchet MS" w:hAnsi="Trebuchet MS"/>
              <w:color w:val="auto"/>
              <w:highlight w:val="lightGray"/>
              <w:lang w:val="en-GB"/>
            </w:rPr>
            <w:t xml:space="preserve"> )</w:t>
          </w:r>
        </w:sdtContent>
      </w:sdt>
      <w:r w:rsidR="00B46CD8" w:rsidRPr="00F10523">
        <w:rPr>
          <w:rFonts w:ascii="Trebuchet MS" w:hAnsi="Trebuchet MS"/>
          <w:color w:val="000000" w:themeColor="text1"/>
          <w:lang w:val="en-GB"/>
        </w:rPr>
        <w:tab/>
      </w:r>
    </w:p>
    <w:p w:rsidR="009F4BBE" w:rsidRPr="00F10523" w:rsidRDefault="009F4BBE" w:rsidP="00501B0A">
      <w:pPr>
        <w:rPr>
          <w:rFonts w:ascii="Trebuchet MS" w:hAnsi="Trebuchet MS"/>
          <w:color w:val="000000" w:themeColor="text1"/>
          <w:lang w:val="en-GB"/>
        </w:rPr>
      </w:pPr>
      <w:r w:rsidRPr="00F10523">
        <w:rPr>
          <w:rFonts w:ascii="Trebuchet MS" w:hAnsi="Trebuchet MS"/>
          <w:b/>
          <w:color w:val="000000" w:themeColor="text1"/>
          <w:lang w:val="en-GB"/>
        </w:rPr>
        <w:t xml:space="preserve">Venue:  </w:t>
      </w:r>
      <w:r w:rsidRPr="00F10523">
        <w:rPr>
          <w:rFonts w:ascii="Trebuchet MS" w:hAnsi="Trebuchet MS"/>
          <w:b/>
          <w:color w:val="000000" w:themeColor="text1"/>
          <w:lang w:val="en-GB"/>
        </w:rPr>
        <w:fldChar w:fldCharType="begin">
          <w:ffData>
            <w:name w:val="Testo1"/>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9F4BBE" w:rsidRPr="00F10523" w:rsidRDefault="009F4BBE" w:rsidP="00501B0A">
      <w:pPr>
        <w:rPr>
          <w:rFonts w:ascii="Trebuchet MS" w:hAnsi="Trebuchet MS"/>
          <w:color w:val="000000" w:themeColor="text1"/>
          <w:lang w:val="en-GB"/>
        </w:rPr>
      </w:pPr>
      <w:r w:rsidRPr="00F10523">
        <w:rPr>
          <w:rFonts w:ascii="Trebuchet MS" w:hAnsi="Trebuchet MS"/>
          <w:b/>
          <w:color w:val="000000" w:themeColor="text1"/>
          <w:lang w:val="en-GB"/>
        </w:rPr>
        <w:t xml:space="preserve">Clerk of the Course:  </w:t>
      </w:r>
      <w:r w:rsidRPr="00F10523">
        <w:rPr>
          <w:rFonts w:ascii="Trebuchet MS" w:hAnsi="Trebuchet MS"/>
          <w:b/>
          <w:color w:val="000000" w:themeColor="text1"/>
          <w:lang w:val="en-GB"/>
        </w:rPr>
        <w:fldChar w:fldCharType="begin">
          <w:ffData>
            <w:name w:val="Testo1"/>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9F4BBE" w:rsidRPr="00F10523" w:rsidRDefault="009F4BBE" w:rsidP="00501B0A">
      <w:pPr>
        <w:rPr>
          <w:rFonts w:ascii="Trebuchet MS" w:hAnsi="Trebuchet MS"/>
          <w:color w:val="000000" w:themeColor="text1"/>
          <w:lang w:val="en-GB"/>
        </w:rPr>
      </w:pPr>
      <w:r w:rsidRPr="00F10523">
        <w:rPr>
          <w:rFonts w:ascii="Trebuchet MS" w:hAnsi="Trebuchet MS"/>
          <w:b/>
          <w:color w:val="000000" w:themeColor="text1"/>
          <w:lang w:val="en-GB"/>
        </w:rPr>
        <w:t xml:space="preserve">Jury President </w:t>
      </w:r>
      <w:r w:rsidR="00501B0A" w:rsidRPr="00F10523">
        <w:rPr>
          <w:rFonts w:ascii="Trebuchet MS" w:hAnsi="Trebuchet MS"/>
          <w:b/>
          <w:color w:val="000000" w:themeColor="text1"/>
          <w:lang w:val="en-GB"/>
        </w:rPr>
        <w:t>name</w:t>
      </w:r>
      <w:r w:rsidRPr="00F10523">
        <w:rPr>
          <w:rFonts w:ascii="Trebuchet MS" w:hAnsi="Trebuchet MS"/>
          <w:b/>
          <w:color w:val="000000" w:themeColor="text1"/>
          <w:lang w:val="en-GB"/>
        </w:rPr>
        <w:t xml:space="preserve">:  </w:t>
      </w:r>
      <w:r w:rsidRPr="00F10523">
        <w:rPr>
          <w:rFonts w:ascii="Trebuchet MS" w:hAnsi="Trebuchet MS"/>
          <w:b/>
          <w:color w:val="000000" w:themeColor="text1"/>
          <w:lang w:val="en-GB"/>
        </w:rPr>
        <w:fldChar w:fldCharType="begin">
          <w:ffData>
            <w:name w:val="Testo1"/>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00D35456" w:rsidRPr="00F10523">
        <w:rPr>
          <w:rFonts w:ascii="Trebuchet MS" w:hAnsi="Trebuchet MS"/>
          <w:b/>
          <w:color w:val="000000" w:themeColor="text1"/>
          <w:lang w:val="en-GB"/>
        </w:rPr>
        <w:t xml:space="preserve">    </w:t>
      </w:r>
      <w:r w:rsidR="00501B0A" w:rsidRPr="00F10523">
        <w:rPr>
          <w:rFonts w:ascii="Trebuchet MS" w:hAnsi="Trebuchet MS"/>
          <w:b/>
          <w:color w:val="000000" w:themeColor="text1"/>
          <w:lang w:val="en-GB"/>
        </w:rPr>
        <w:t xml:space="preserve">E-mail:    </w:t>
      </w:r>
      <w:r w:rsidR="00501B0A" w:rsidRPr="00F10523">
        <w:rPr>
          <w:rFonts w:ascii="Trebuchet MS" w:hAnsi="Trebuchet MS"/>
          <w:b/>
          <w:color w:val="000000" w:themeColor="text1"/>
          <w:lang w:val="en-GB"/>
        </w:rPr>
        <w:fldChar w:fldCharType="begin">
          <w:ffData>
            <w:name w:val="Testo1"/>
            <w:enabled/>
            <w:calcOnExit w:val="0"/>
            <w:textInput/>
          </w:ffData>
        </w:fldChar>
      </w:r>
      <w:r w:rsidR="00501B0A" w:rsidRPr="00F10523">
        <w:rPr>
          <w:rFonts w:ascii="Trebuchet MS" w:hAnsi="Trebuchet MS"/>
          <w:b/>
          <w:color w:val="000000" w:themeColor="text1"/>
          <w:lang w:val="en-GB"/>
        </w:rPr>
        <w:instrText xml:space="preserve"> FORMTEXT </w:instrText>
      </w:r>
      <w:r w:rsidR="00501B0A" w:rsidRPr="00F10523">
        <w:rPr>
          <w:rFonts w:ascii="Trebuchet MS" w:hAnsi="Trebuchet MS"/>
          <w:b/>
          <w:color w:val="000000" w:themeColor="text1"/>
          <w:lang w:val="en-GB"/>
        </w:rPr>
      </w:r>
      <w:r w:rsidR="00501B0A" w:rsidRPr="00F10523">
        <w:rPr>
          <w:rFonts w:ascii="Trebuchet MS" w:hAnsi="Trebuchet MS"/>
          <w:b/>
          <w:color w:val="000000" w:themeColor="text1"/>
          <w:lang w:val="en-GB"/>
        </w:rPr>
        <w:fldChar w:fldCharType="separate"/>
      </w:r>
      <w:r w:rsidR="00501B0A" w:rsidRPr="00F10523">
        <w:rPr>
          <w:rFonts w:ascii="Trebuchet MS" w:hAnsi="Trebuchet MS"/>
          <w:b/>
          <w:color w:val="000000" w:themeColor="text1"/>
          <w:lang w:val="en-GB"/>
        </w:rPr>
        <w:t> </w:t>
      </w:r>
      <w:r w:rsidR="00501B0A" w:rsidRPr="00F10523">
        <w:rPr>
          <w:rFonts w:ascii="Trebuchet MS" w:hAnsi="Trebuchet MS"/>
          <w:b/>
          <w:color w:val="000000" w:themeColor="text1"/>
          <w:lang w:val="en-GB"/>
        </w:rPr>
        <w:t> </w:t>
      </w:r>
      <w:r w:rsidR="00501B0A" w:rsidRPr="00F10523">
        <w:rPr>
          <w:rFonts w:ascii="Trebuchet MS" w:hAnsi="Trebuchet MS"/>
          <w:b/>
          <w:color w:val="000000" w:themeColor="text1"/>
          <w:lang w:val="en-GB"/>
        </w:rPr>
        <w:t> </w:t>
      </w:r>
      <w:r w:rsidR="00501B0A" w:rsidRPr="00F10523">
        <w:rPr>
          <w:rFonts w:ascii="Trebuchet MS" w:hAnsi="Trebuchet MS"/>
          <w:b/>
          <w:color w:val="000000" w:themeColor="text1"/>
          <w:lang w:val="en-GB"/>
        </w:rPr>
        <w:t> </w:t>
      </w:r>
      <w:r w:rsidR="00501B0A" w:rsidRPr="00F10523">
        <w:rPr>
          <w:rFonts w:ascii="Trebuchet MS" w:hAnsi="Trebuchet MS"/>
          <w:b/>
          <w:color w:val="000000" w:themeColor="text1"/>
          <w:lang w:val="en-GB"/>
        </w:rPr>
        <w:t> </w:t>
      </w:r>
      <w:r w:rsidR="00501B0A" w:rsidRPr="00F10523">
        <w:rPr>
          <w:rFonts w:ascii="Trebuchet MS" w:hAnsi="Trebuchet MS"/>
          <w:b/>
          <w:color w:val="000000" w:themeColor="text1"/>
          <w:lang w:val="en-GB"/>
        </w:rPr>
        <w:fldChar w:fldCharType="end"/>
      </w:r>
    </w:p>
    <w:p w:rsidR="00501B0A" w:rsidRPr="00F10523" w:rsidRDefault="00501B0A" w:rsidP="00501B0A">
      <w:pPr>
        <w:rPr>
          <w:rFonts w:ascii="Trebuchet MS" w:hAnsi="Trebuchet MS"/>
          <w:color w:val="000000" w:themeColor="text1"/>
          <w:lang w:val="en-GB"/>
        </w:rPr>
      </w:pPr>
      <w:r w:rsidRPr="00F10523">
        <w:rPr>
          <w:rFonts w:ascii="Trebuchet MS" w:hAnsi="Trebuchet MS"/>
          <w:b/>
          <w:color w:val="000000" w:themeColor="text1"/>
          <w:lang w:val="en-GB"/>
        </w:rPr>
        <w:t xml:space="preserve">Organiser:  </w:t>
      </w:r>
      <w:r w:rsidRPr="00F10523">
        <w:rPr>
          <w:rFonts w:ascii="Trebuchet MS" w:hAnsi="Trebuchet MS"/>
          <w:b/>
          <w:color w:val="000000" w:themeColor="text1"/>
          <w:lang w:val="en-GB"/>
        </w:rPr>
        <w:fldChar w:fldCharType="begin">
          <w:ffData>
            <w:name w:val="Testo1"/>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00D35456" w:rsidRPr="00F10523">
        <w:rPr>
          <w:rFonts w:ascii="Trebuchet MS" w:hAnsi="Trebuchet MS"/>
          <w:b/>
          <w:color w:val="000000" w:themeColor="text1"/>
          <w:lang w:val="en-GB"/>
        </w:rPr>
        <w:t xml:space="preserve">    </w:t>
      </w:r>
      <w:r w:rsidRPr="00F10523">
        <w:rPr>
          <w:rFonts w:ascii="Trebuchet MS" w:hAnsi="Trebuchet MS"/>
          <w:b/>
          <w:color w:val="000000" w:themeColor="text1"/>
          <w:lang w:val="en-GB"/>
        </w:rPr>
        <w:t xml:space="preserve">E-mail:    </w:t>
      </w:r>
      <w:r w:rsidRPr="00F10523">
        <w:rPr>
          <w:rFonts w:ascii="Trebuchet MS" w:hAnsi="Trebuchet MS"/>
          <w:b/>
          <w:color w:val="000000" w:themeColor="text1"/>
          <w:lang w:val="en-GB"/>
        </w:rPr>
        <w:fldChar w:fldCharType="begin">
          <w:ffData>
            <w:name w:val="Testo1"/>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501B0A" w:rsidRPr="00F10523" w:rsidRDefault="00501B0A" w:rsidP="00501B0A">
      <w:pPr>
        <w:rPr>
          <w:rFonts w:ascii="Trebuchet MS" w:hAnsi="Trebuchet MS"/>
          <w:b/>
          <w:color w:val="000000" w:themeColor="text1"/>
          <w:lang w:val="en-GB"/>
        </w:rPr>
      </w:pPr>
      <w:r w:rsidRPr="00F10523">
        <w:rPr>
          <w:rFonts w:ascii="Trebuchet MS" w:hAnsi="Trebuchet MS"/>
          <w:b/>
          <w:color w:val="000000" w:themeColor="text1"/>
          <w:lang w:val="en-GB"/>
        </w:rPr>
        <w:t>Other E-mail</w:t>
      </w:r>
      <w:r w:rsidR="00D35456" w:rsidRPr="00F10523">
        <w:rPr>
          <w:rFonts w:ascii="Trebuchet MS" w:hAnsi="Trebuchet MS"/>
          <w:b/>
          <w:color w:val="000000" w:themeColor="text1"/>
          <w:lang w:val="en-GB"/>
        </w:rPr>
        <w:t xml:space="preserve">  </w:t>
      </w:r>
      <w:r w:rsidRPr="00F10523">
        <w:rPr>
          <w:rFonts w:ascii="Trebuchet MS" w:hAnsi="Trebuchet MS"/>
          <w:b/>
          <w:color w:val="000000" w:themeColor="text1"/>
          <w:sz w:val="18"/>
          <w:lang w:val="en-GB"/>
        </w:rPr>
        <w:t>(</w:t>
      </w:r>
      <w:r w:rsidR="00D35456" w:rsidRPr="00F10523">
        <w:rPr>
          <w:rFonts w:ascii="Trebuchet MS" w:hAnsi="Trebuchet MS"/>
          <w:b/>
          <w:i/>
          <w:color w:val="000000" w:themeColor="text1"/>
          <w:sz w:val="18"/>
          <w:lang w:val="en-GB"/>
        </w:rPr>
        <w:t>Optional</w:t>
      </w:r>
      <w:r w:rsidRPr="00F10523">
        <w:rPr>
          <w:rFonts w:ascii="Trebuchet MS" w:hAnsi="Trebuchet MS"/>
          <w:b/>
          <w:color w:val="000000" w:themeColor="text1"/>
          <w:sz w:val="18"/>
          <w:lang w:val="en-GB"/>
        </w:rPr>
        <w:t>)</w:t>
      </w:r>
      <w:r w:rsidRPr="00F10523">
        <w:rPr>
          <w:rFonts w:ascii="Trebuchet MS" w:hAnsi="Trebuchet MS"/>
          <w:b/>
          <w:color w:val="000000" w:themeColor="text1"/>
          <w:lang w:val="en-GB"/>
        </w:rPr>
        <w:t xml:space="preserve">:    </w:t>
      </w:r>
      <w:r w:rsidRPr="00F10523">
        <w:rPr>
          <w:rFonts w:ascii="Trebuchet MS" w:hAnsi="Trebuchet MS"/>
          <w:b/>
          <w:color w:val="000000" w:themeColor="text1"/>
          <w:lang w:val="en-GB"/>
        </w:rPr>
        <w:fldChar w:fldCharType="begin">
          <w:ffData>
            <w:name w:val="Testo1"/>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ab/>
      </w:r>
      <w:r w:rsidRPr="00F10523">
        <w:rPr>
          <w:rFonts w:ascii="Trebuchet MS" w:hAnsi="Trebuchet MS"/>
          <w:b/>
          <w:color w:val="000000" w:themeColor="text1"/>
          <w:lang w:val="en-GB"/>
        </w:rPr>
        <w:tab/>
      </w:r>
      <w:r w:rsidRPr="00F10523">
        <w:rPr>
          <w:rFonts w:ascii="Trebuchet MS" w:hAnsi="Trebuchet MS"/>
          <w:b/>
          <w:color w:val="000000" w:themeColor="text1"/>
          <w:lang w:val="en-GB"/>
        </w:rPr>
        <w:tab/>
      </w:r>
    </w:p>
    <w:p w:rsidR="00D35456" w:rsidRPr="00F10523" w:rsidRDefault="00D35456" w:rsidP="00D35456">
      <w:pPr>
        <w:rPr>
          <w:rFonts w:ascii="Trebuchet MS" w:hAnsi="Trebuchet MS"/>
          <w:b/>
          <w:color w:val="000000" w:themeColor="text1"/>
          <w:lang w:val="en-GB"/>
        </w:rPr>
      </w:pPr>
      <w:r w:rsidRPr="00F10523">
        <w:rPr>
          <w:rFonts w:ascii="Trebuchet MS" w:hAnsi="Trebuchet MS"/>
          <w:b/>
          <w:color w:val="000000" w:themeColor="text1"/>
          <w:lang w:val="en-GB"/>
        </w:rPr>
        <w:t xml:space="preserve">Other E-mail  </w:t>
      </w:r>
      <w:r w:rsidRPr="00F10523">
        <w:rPr>
          <w:rFonts w:ascii="Trebuchet MS" w:hAnsi="Trebuchet MS"/>
          <w:b/>
          <w:color w:val="000000" w:themeColor="text1"/>
          <w:sz w:val="18"/>
          <w:lang w:val="en-GB"/>
        </w:rPr>
        <w:t>(</w:t>
      </w:r>
      <w:r w:rsidRPr="00F10523">
        <w:rPr>
          <w:rFonts w:ascii="Trebuchet MS" w:hAnsi="Trebuchet MS"/>
          <w:b/>
          <w:i/>
          <w:color w:val="000000" w:themeColor="text1"/>
          <w:sz w:val="18"/>
          <w:lang w:val="en-GB"/>
        </w:rPr>
        <w:t>Optional</w:t>
      </w:r>
      <w:r w:rsidRPr="00F10523">
        <w:rPr>
          <w:rFonts w:ascii="Trebuchet MS" w:hAnsi="Trebuchet MS"/>
          <w:b/>
          <w:color w:val="000000" w:themeColor="text1"/>
          <w:sz w:val="18"/>
          <w:lang w:val="en-GB"/>
        </w:rPr>
        <w:t>)</w:t>
      </w:r>
      <w:r w:rsidRPr="00F10523">
        <w:rPr>
          <w:rFonts w:ascii="Trebuchet MS" w:hAnsi="Trebuchet MS"/>
          <w:b/>
          <w:color w:val="000000" w:themeColor="text1"/>
          <w:lang w:val="en-GB"/>
        </w:rPr>
        <w:t xml:space="preserve">:    </w:t>
      </w:r>
      <w:r w:rsidRPr="00F10523">
        <w:rPr>
          <w:rFonts w:ascii="Trebuchet MS" w:hAnsi="Trebuchet MS"/>
          <w:b/>
          <w:color w:val="000000" w:themeColor="text1"/>
          <w:lang w:val="en-GB"/>
        </w:rPr>
        <w:fldChar w:fldCharType="begin">
          <w:ffData>
            <w:name w:val="Testo1"/>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ab/>
      </w:r>
      <w:r w:rsidRPr="00F10523">
        <w:rPr>
          <w:rFonts w:ascii="Trebuchet MS" w:hAnsi="Trebuchet MS"/>
          <w:b/>
          <w:color w:val="000000" w:themeColor="text1"/>
          <w:lang w:val="en-GB"/>
        </w:rPr>
        <w:tab/>
      </w:r>
      <w:r w:rsidRPr="00F10523">
        <w:rPr>
          <w:rFonts w:ascii="Trebuchet MS" w:hAnsi="Trebuchet MS"/>
          <w:b/>
          <w:color w:val="000000" w:themeColor="text1"/>
          <w:lang w:val="en-GB"/>
        </w:rPr>
        <w:tab/>
      </w:r>
    </w:p>
    <w:p w:rsidR="00B46CD8" w:rsidRPr="00F10523" w:rsidRDefault="00FF3AC1" w:rsidP="00065D24">
      <w:pPr>
        <w:jc w:val="both"/>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26" style="width:481.9pt;height:2pt" o:hralign="center" o:hrstd="t" o:hrnoshade="t" o:hr="t" fillcolor="#0070c0" stroked="f"/>
        </w:pict>
      </w:r>
    </w:p>
    <w:p w:rsidR="009F4BBE" w:rsidRPr="00F10523" w:rsidRDefault="000E0A10" w:rsidP="00827376">
      <w:pPr>
        <w:rPr>
          <w:rFonts w:ascii="Trebuchet MS" w:hAnsi="Trebuchet MS"/>
          <w:b/>
          <w:color w:val="0070C0"/>
          <w:sz w:val="24"/>
          <w:u w:val="single"/>
          <w:lang w:val="en-GB"/>
        </w:rPr>
      </w:pPr>
      <w:r w:rsidRPr="00F10523">
        <w:rPr>
          <w:rFonts w:ascii="Trebuchet MS" w:hAnsi="Trebuchet MS"/>
          <w:b/>
          <w:color w:val="0070C0"/>
          <w:sz w:val="24"/>
          <w:u w:val="single"/>
          <w:lang w:val="en-GB"/>
        </w:rPr>
        <w:t>Environmental Steward</w:t>
      </w:r>
    </w:p>
    <w:p w:rsidR="00827376" w:rsidRPr="00F10523" w:rsidRDefault="00827376" w:rsidP="00827376">
      <w:pPr>
        <w:rPr>
          <w:rFonts w:ascii="Trebuchet MS" w:hAnsi="Trebuchet MS"/>
          <w:b/>
          <w:color w:val="000000" w:themeColor="text1"/>
          <w:lang w:val="en-GB"/>
        </w:rPr>
      </w:pPr>
      <w:r w:rsidRPr="00F10523">
        <w:rPr>
          <w:rFonts w:ascii="Trebuchet MS" w:hAnsi="Trebuchet MS"/>
          <w:b/>
          <w:color w:val="000000" w:themeColor="text1"/>
          <w:lang w:val="en-GB"/>
        </w:rPr>
        <w:t xml:space="preserve">Name: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827376" w:rsidRPr="00F10523" w:rsidRDefault="00827376" w:rsidP="00827376">
      <w:pPr>
        <w:rPr>
          <w:rFonts w:ascii="Trebuchet MS" w:hAnsi="Trebuchet MS"/>
          <w:b/>
          <w:color w:val="000000" w:themeColor="text1"/>
          <w:lang w:val="en-GB"/>
        </w:rPr>
      </w:pPr>
      <w:r w:rsidRPr="00F10523">
        <w:rPr>
          <w:rFonts w:ascii="Trebuchet MS" w:hAnsi="Trebuchet MS"/>
          <w:b/>
          <w:color w:val="000000" w:themeColor="text1"/>
          <w:lang w:val="en-GB"/>
        </w:rPr>
        <w:t xml:space="preserve">Licence N°: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827376" w:rsidRPr="00F10523" w:rsidRDefault="00827376" w:rsidP="00827376">
      <w:pPr>
        <w:rPr>
          <w:rFonts w:ascii="Trebuchet MS" w:hAnsi="Trebuchet MS"/>
          <w:b/>
          <w:color w:val="000000" w:themeColor="text1"/>
          <w:lang w:val="en-GB"/>
        </w:rPr>
      </w:pPr>
      <w:r w:rsidRPr="00F10523">
        <w:rPr>
          <w:rFonts w:ascii="Trebuchet MS" w:hAnsi="Trebuchet MS"/>
          <w:b/>
          <w:color w:val="000000" w:themeColor="text1"/>
          <w:lang w:val="en-GB"/>
        </w:rPr>
        <w:t xml:space="preserve">E-mail: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827376" w:rsidRPr="00F10523" w:rsidRDefault="00FF3AC1" w:rsidP="00827376">
      <w:pPr>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27" style="width:481.9pt;height:2pt" o:hralign="center" o:hrstd="t" o:hrnoshade="t" o:hr="t" fillcolor="#0070c0" stroked="f"/>
        </w:pict>
      </w:r>
    </w:p>
    <w:p w:rsidR="00A664D0" w:rsidRPr="00F10523" w:rsidRDefault="00640C5C" w:rsidP="00A664D0">
      <w:pPr>
        <w:rPr>
          <w:rFonts w:ascii="Trebuchet MS" w:hAnsi="Trebuchet MS"/>
          <w:b/>
          <w:color w:val="0070C0"/>
          <w:sz w:val="24"/>
          <w:u w:val="single"/>
          <w:lang w:val="en-GB"/>
        </w:rPr>
      </w:pPr>
      <w:r w:rsidRPr="00F10523">
        <w:rPr>
          <w:rFonts w:ascii="Trebuchet MS" w:hAnsi="Trebuchet MS"/>
          <w:b/>
          <w:color w:val="0070C0"/>
          <w:sz w:val="24"/>
          <w:u w:val="single"/>
          <w:lang w:val="en-GB"/>
        </w:rPr>
        <w:t>1. FACILITIES IN THE PADDOCK FOR THE RIDERS AND THEIR TEAMS</w:t>
      </w:r>
    </w:p>
    <w:p w:rsidR="009D25DA" w:rsidRPr="00F10523" w:rsidRDefault="008B5CB3" w:rsidP="00EE4C6C">
      <w:pPr>
        <w:spacing w:after="0"/>
        <w:rPr>
          <w:b/>
          <w:color w:val="0070C0"/>
          <w:lang w:val="en-GB"/>
        </w:rPr>
      </w:pPr>
      <w:r w:rsidRPr="00F10523">
        <w:rPr>
          <w:rFonts w:ascii="Trebuchet MS" w:hAnsi="Trebuchet MS"/>
          <w:b/>
          <w:lang w:val="en-GB"/>
        </w:rPr>
        <w:t>1.1  Facilities for oil / fuel collection  (</w:t>
      </w:r>
      <w:r w:rsidR="00604D16" w:rsidRPr="00F10523">
        <w:rPr>
          <w:rFonts w:ascii="Trebuchet MS" w:hAnsi="Trebuchet MS"/>
          <w:b/>
          <w:lang w:val="en-GB"/>
        </w:rPr>
        <w:t xml:space="preserve">Art.4 </w:t>
      </w:r>
      <w:bookmarkStart w:id="1" w:name="ART4"/>
      <w:r w:rsidR="009D25DA" w:rsidRPr="00F10523">
        <w:rPr>
          <w:rFonts w:ascii="Trebuchet MS" w:hAnsi="Trebuchet MS"/>
          <w:b/>
          <w:i/>
          <w:color w:val="0070C0"/>
          <w:sz w:val="18"/>
          <w:u w:val="single"/>
          <w:lang w:val="en-GB"/>
        </w:rPr>
        <w:fldChar w:fldCharType="begin"/>
      </w:r>
      <w:r w:rsidR="009D25DA" w:rsidRPr="00F10523">
        <w:rPr>
          <w:rFonts w:ascii="Trebuchet MS" w:hAnsi="Trebuchet MS"/>
          <w:b/>
          <w:i/>
          <w:color w:val="0070C0"/>
          <w:sz w:val="18"/>
          <w:u w:val="single"/>
          <w:lang w:val="en-GB"/>
        </w:rPr>
        <w:instrText xml:space="preserve"> HYPERLINK  \l "ART4" \o "</w:instrText>
      </w:r>
      <w:r w:rsidR="009D25DA" w:rsidRPr="00F10523">
        <w:rPr>
          <w:b/>
          <w:color w:val="0070C0"/>
          <w:lang w:val="en-GB"/>
        </w:rPr>
        <w:instrText xml:space="preserve">4. PROTECTION OF THE GROUND AND BIODIVERSITY </w:instrText>
      </w:r>
    </w:p>
    <w:p w:rsidR="009D25DA" w:rsidRPr="00F10523" w:rsidRDefault="009D25DA" w:rsidP="00EE4C6C">
      <w:pPr>
        <w:spacing w:after="0"/>
        <w:rPr>
          <w:color w:val="0070C0"/>
          <w:lang w:val="en-GB"/>
        </w:rPr>
      </w:pPr>
      <w:r w:rsidRPr="00F10523">
        <w:rPr>
          <w:color w:val="0070C0"/>
          <w:lang w:val="en-GB"/>
        </w:rPr>
        <w:instrText xml:space="preserve">a) Measures must be taken to prevent leaks of fuel, oil, cleaning, degreasing, cooling and brake fluids, etc. into the ground. </w:instrText>
      </w:r>
    </w:p>
    <w:p w:rsidR="009D25DA" w:rsidRPr="00F10523" w:rsidRDefault="009D25DA" w:rsidP="00EE4C6C">
      <w:pPr>
        <w:spacing w:after="0"/>
        <w:rPr>
          <w:color w:val="0070C0"/>
          <w:lang w:val="en-GB"/>
        </w:rPr>
      </w:pPr>
      <w:r w:rsidRPr="00F10523">
        <w:rPr>
          <w:color w:val="0070C0"/>
          <w:lang w:val="en-GB"/>
        </w:rPr>
        <w:instrText xml:space="preserve">b) Containers/facilities to recover rubbish, oils, detergents, etc. must be provided. </w:instrText>
      </w:r>
    </w:p>
    <w:p w:rsidR="009D25DA" w:rsidRPr="00F10523" w:rsidRDefault="009D25DA" w:rsidP="00EE4C6C">
      <w:pPr>
        <w:spacing w:after="0"/>
        <w:rPr>
          <w:color w:val="0070C0"/>
          <w:lang w:val="en-GB"/>
        </w:rPr>
      </w:pPr>
      <w:r w:rsidRPr="00F10523">
        <w:rPr>
          <w:color w:val="0070C0"/>
          <w:lang w:val="en-GB"/>
        </w:rPr>
        <w:instrText xml:space="preserve">c) Provision must be made for the treatment of spillage and the disposal of contaminated material by the organisers. </w:instrText>
      </w:r>
    </w:p>
    <w:p w:rsidR="009D25DA" w:rsidRPr="00F10523" w:rsidRDefault="009D25DA" w:rsidP="00EE4C6C">
      <w:pPr>
        <w:spacing w:after="0"/>
        <w:rPr>
          <w:color w:val="0070C0"/>
          <w:lang w:val="en-GB"/>
        </w:rPr>
      </w:pPr>
      <w:r w:rsidRPr="00F10523">
        <w:rPr>
          <w:color w:val="0070C0"/>
          <w:lang w:val="en-GB"/>
        </w:rPr>
        <w:instrText xml:space="preserve">d) It is strictly forbidden to empty on to the ground waste liquids from vehicles and catering facilities located in the riders’ paddock and the campsite. Waste liquids may only be disposed of at the circuit if the organiser has provided a proper facility to allow this. Any infraction to this rule will be reported to the International Jury who will fine the rider or team responsible a maximum of EUR 370.- or any other amount mentioned in the regulation or appendix of the discipline. Other sanctions may be pronounced by the International Jury. </w:instrText>
      </w:r>
    </w:p>
    <w:p w:rsidR="009D25DA" w:rsidRPr="00F10523" w:rsidRDefault="009D25DA" w:rsidP="00EE4C6C">
      <w:pPr>
        <w:spacing w:after="0"/>
        <w:rPr>
          <w:color w:val="0070C0"/>
          <w:lang w:val="en-GB"/>
        </w:rPr>
      </w:pPr>
      <w:r w:rsidRPr="00F10523">
        <w:rPr>
          <w:color w:val="0070C0"/>
          <w:lang w:val="en-GB"/>
        </w:rPr>
        <w:instrText>e) Do not leave on the spot permanent evidence of any motorcycling activity.</w:instrText>
      </w:r>
    </w:p>
    <w:p w:rsidR="001460E8" w:rsidRPr="00F10523" w:rsidRDefault="009D25DA" w:rsidP="00EE4C6C">
      <w:pPr>
        <w:spacing w:after="0"/>
        <w:rPr>
          <w:lang w:val="en-GB"/>
        </w:rPr>
      </w:pP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00604D16" w:rsidRPr="00F10523">
        <w:rPr>
          <w:rStyle w:val="Collegamentoipertestuale"/>
          <w:rFonts w:ascii="Trebuchet MS" w:hAnsi="Trebuchet MS"/>
          <w:b/>
          <w:i/>
          <w:color w:val="0070C0"/>
          <w:sz w:val="18"/>
          <w:lang w:val="en-GB"/>
        </w:rPr>
        <w:t>Info</w:t>
      </w:r>
      <w:r w:rsidR="00604D16" w:rsidRPr="00F10523">
        <w:rPr>
          <w:rStyle w:val="Collegamentoipertestuale"/>
          <w:rFonts w:ascii="Trebuchet MS" w:hAnsi="Trebuchet MS"/>
          <w:b/>
          <w:color w:val="0070C0"/>
          <w:sz w:val="18"/>
          <w:lang w:val="en-GB"/>
        </w:rPr>
        <w:t xml:space="preserve"> </w:t>
      </w:r>
      <w:r w:rsidRPr="00F10523">
        <w:rPr>
          <w:rFonts w:ascii="Trebuchet MS" w:hAnsi="Trebuchet MS"/>
          <w:b/>
          <w:i/>
          <w:color w:val="0070C0"/>
          <w:sz w:val="18"/>
          <w:u w:val="single"/>
          <w:lang w:val="en-GB"/>
        </w:rPr>
        <w:fldChar w:fldCharType="end"/>
      </w:r>
      <w:r w:rsidR="00604D16" w:rsidRPr="00F10523">
        <w:rPr>
          <w:rFonts w:ascii="Trebuchet MS" w:hAnsi="Trebuchet MS"/>
          <w:b/>
          <w:color w:val="0070C0"/>
          <w:sz w:val="18"/>
          <w:lang w:val="en-GB"/>
        </w:rPr>
        <w:t xml:space="preserve"> </w:t>
      </w:r>
      <w:bookmarkEnd w:id="1"/>
      <w:r w:rsidR="001460E8" w:rsidRPr="00F10523">
        <w:rPr>
          <w:rFonts w:ascii="Trebuchet MS" w:hAnsi="Trebuchet MS"/>
          <w:b/>
          <w:lang w:val="en-GB"/>
        </w:rPr>
        <w:t>and Art. 5</w:t>
      </w:r>
      <w:r w:rsidR="008B5CB3" w:rsidRPr="00F10523">
        <w:rPr>
          <w:rFonts w:ascii="Trebuchet MS" w:hAnsi="Trebuchet MS"/>
          <w:b/>
          <w:lang w:val="en-GB"/>
        </w:rPr>
        <w:t>.3</w:t>
      </w:r>
      <w:r w:rsidR="00E04DC3" w:rsidRPr="00F10523">
        <w:rPr>
          <w:rFonts w:ascii="Trebuchet MS" w:hAnsi="Trebuchet MS"/>
          <w:b/>
          <w:lang w:val="en-GB"/>
        </w:rPr>
        <w:t xml:space="preserve"> </w:t>
      </w:r>
      <w:bookmarkStart w:id="2" w:name="ART5_3"/>
      <w:r w:rsidR="001460E8" w:rsidRPr="00F10523">
        <w:rPr>
          <w:rFonts w:ascii="Trebuchet MS" w:hAnsi="Trebuchet MS"/>
          <w:b/>
          <w:i/>
          <w:color w:val="0070C0"/>
          <w:sz w:val="18"/>
          <w:u w:val="single"/>
          <w:lang w:val="en-GB"/>
        </w:rPr>
        <w:fldChar w:fldCharType="begin"/>
      </w:r>
      <w:r w:rsidR="001460E8" w:rsidRPr="00F10523">
        <w:rPr>
          <w:rFonts w:ascii="Trebuchet MS" w:hAnsi="Trebuchet MS"/>
          <w:b/>
          <w:i/>
          <w:color w:val="0070C0"/>
          <w:sz w:val="18"/>
          <w:u w:val="single"/>
          <w:lang w:val="en-GB"/>
        </w:rPr>
        <w:instrText xml:space="preserve"> HYPERLINK  \l "ART5_3" \o "</w:instrText>
      </w:r>
      <w:r w:rsidR="001460E8" w:rsidRPr="00F10523">
        <w:rPr>
          <w:b/>
          <w:color w:val="0070C0"/>
          <w:lang w:val="en-GB"/>
        </w:rPr>
        <w:instrText>5.3 Riders’ paddock / Service Areas / Time Control Areas</w:instrText>
      </w:r>
      <w:r w:rsidR="001460E8" w:rsidRPr="00F10523">
        <w:rPr>
          <w:lang w:val="en-GB"/>
        </w:rPr>
        <w:instrText xml:space="preserve"> </w:instrText>
      </w:r>
    </w:p>
    <w:p w:rsidR="001460E8" w:rsidRPr="00F10523" w:rsidRDefault="001460E8" w:rsidP="00EE4C6C">
      <w:pPr>
        <w:spacing w:after="0"/>
        <w:rPr>
          <w:lang w:val="en-GB"/>
        </w:rPr>
      </w:pPr>
      <w:r w:rsidRPr="00F10523">
        <w:rPr>
          <w:lang w:val="en-GB"/>
        </w:rPr>
        <w:instrText xml:space="preserve">a) Provide sufficient containers for waste. The organiser must provide containers for disposal of personal protection equipment (PPE) in accordance with national regulations. The organiser is required to inform the participants of the correct method of disposal for the PPE and to draw their attention to any relevant local regulations. </w:instrText>
      </w:r>
    </w:p>
    <w:p w:rsidR="001460E8" w:rsidRPr="00F10523" w:rsidRDefault="001460E8" w:rsidP="00EE4C6C">
      <w:pPr>
        <w:spacing w:after="0"/>
        <w:rPr>
          <w:lang w:val="en-GB"/>
        </w:rPr>
      </w:pPr>
      <w:r w:rsidRPr="00F10523">
        <w:rPr>
          <w:lang w:val="en-GB"/>
        </w:rPr>
        <w:instrText xml:space="preserve">b) Ensure that there are enough containers with fixed funnels to collect used oil. </w:instrText>
      </w:r>
    </w:p>
    <w:p w:rsidR="001460E8" w:rsidRPr="00F10523" w:rsidRDefault="001460E8" w:rsidP="00EE4C6C">
      <w:pPr>
        <w:spacing w:after="0"/>
        <w:rPr>
          <w:lang w:val="en-GB"/>
        </w:rPr>
      </w:pPr>
      <w:r w:rsidRPr="00F10523">
        <w:rPr>
          <w:lang w:val="en-GB"/>
        </w:rPr>
        <w:instrText xml:space="preserve">c) Provide recognisable containers for oil filters and cleaning rags; collect separately. </w:instrText>
      </w:r>
    </w:p>
    <w:p w:rsidR="001460E8" w:rsidRPr="00F10523" w:rsidRDefault="001460E8" w:rsidP="00EE4C6C">
      <w:pPr>
        <w:spacing w:after="0"/>
        <w:rPr>
          <w:lang w:val="en-GB"/>
        </w:rPr>
      </w:pPr>
      <w:r w:rsidRPr="00F10523">
        <w:rPr>
          <w:lang w:val="en-GB"/>
        </w:rPr>
        <w:instrText xml:space="preserve">d) Make arrangements with tyre providers to remove used tyres from the venue. If this is not possible, and the organiser is unable to provide facilities for the storage and disposal of used tyres in accordance with local regulations, the competitors and teams must be advised that it is their responsibility to retain used tyres. </w:instrText>
      </w:r>
    </w:p>
    <w:p w:rsidR="001460E8" w:rsidRPr="00F10523" w:rsidRDefault="001460E8" w:rsidP="00EE4C6C">
      <w:pPr>
        <w:spacing w:after="0"/>
        <w:rPr>
          <w:lang w:val="en-GB"/>
        </w:rPr>
      </w:pPr>
      <w:r w:rsidRPr="00F10523">
        <w:rPr>
          <w:lang w:val="en-GB"/>
        </w:rPr>
        <w:instrText xml:space="preserve">e) Provide and maintain sufficient and clean sanitation, with proper provisions for waste and water, for both men and women. </w:instrText>
      </w:r>
    </w:p>
    <w:p w:rsidR="009D25DA" w:rsidRPr="00F10523" w:rsidRDefault="001460E8" w:rsidP="00EE4C6C">
      <w:pPr>
        <w:spacing w:after="0"/>
        <w:rPr>
          <w:rFonts w:ascii="Trebuchet MS" w:hAnsi="Trebuchet MS"/>
          <w:b/>
          <w:lang w:val="en-GB"/>
        </w:rPr>
      </w:pPr>
      <w:r w:rsidRPr="00F10523">
        <w:rPr>
          <w:lang w:val="en-GB"/>
        </w:rPr>
        <w:instrText>f) If cleaning of motorcycles is allowed, a special wash area designed to ensure the ground is not polluted must be provided in accordance with the rules of the discipline concerned.</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00604D16"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00604D16" w:rsidRPr="00F10523">
        <w:rPr>
          <w:rFonts w:ascii="Trebuchet MS" w:hAnsi="Trebuchet MS"/>
          <w:b/>
          <w:color w:val="0070C0"/>
          <w:sz w:val="18"/>
          <w:lang w:val="en-GB"/>
        </w:rPr>
        <w:t xml:space="preserve"> </w:t>
      </w:r>
      <w:bookmarkEnd w:id="2"/>
      <w:r w:rsidR="008B5CB3" w:rsidRPr="00F10523">
        <w:rPr>
          <w:rFonts w:ascii="Trebuchet MS" w:hAnsi="Trebuchet MS"/>
          <w:b/>
          <w:lang w:val="en-GB"/>
        </w:rPr>
        <w:t xml:space="preserve">) </w:t>
      </w:r>
    </w:p>
    <w:p w:rsidR="00EE4C6C" w:rsidRPr="00F10523" w:rsidRDefault="00EE4C6C" w:rsidP="00EE4C6C">
      <w:pPr>
        <w:spacing w:after="0"/>
        <w:rPr>
          <w:rFonts w:ascii="Trebuchet MS" w:hAnsi="Trebuchet MS"/>
          <w:b/>
          <w:sz w:val="8"/>
          <w:szCs w:val="8"/>
          <w:lang w:val="en-GB"/>
        </w:rPr>
      </w:pPr>
    </w:p>
    <w:p w:rsidR="00A664D0" w:rsidRPr="00F10523" w:rsidRDefault="00FF3AC1" w:rsidP="00EE4C6C">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761660591"/>
          <w:placeholder>
            <w:docPart w:val="6FAD9FCD4703446EADDE3A3E591D3B44"/>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EndPr/>
        <w:sdtContent>
          <w:r w:rsidR="00724E2E">
            <w:rPr>
              <w:rFonts w:ascii="Trebuchet MS" w:eastAsia="Arial Unicode MS" w:hAnsi="Trebuchet MS" w:cs="Arial Unicode MS"/>
              <w:color w:val="000000" w:themeColor="text1"/>
              <w:highlight w:val="lightGray"/>
              <w:lang w:val="en-GB"/>
            </w:rPr>
            <w:t>( Select  your Answer )</w:t>
          </w:r>
        </w:sdtContent>
      </w:sdt>
    </w:p>
    <w:p w:rsidR="00EE4C6C" w:rsidRPr="00F10523" w:rsidRDefault="00EE4C6C" w:rsidP="00EE4C6C">
      <w:pPr>
        <w:spacing w:after="0"/>
        <w:rPr>
          <w:rFonts w:ascii="Trebuchet MS" w:eastAsia="Arial Unicode MS" w:hAnsi="Trebuchet MS" w:cs="Arial Unicode MS"/>
          <w:color w:val="000000" w:themeColor="text1"/>
          <w:sz w:val="8"/>
          <w:szCs w:val="8"/>
          <w:lang w:val="en-GB"/>
        </w:rPr>
      </w:pPr>
    </w:p>
    <w:p w:rsidR="00640C5C" w:rsidRPr="00F10523" w:rsidRDefault="009D25DA" w:rsidP="00EE4C6C">
      <w:pPr>
        <w:spacing w:after="0"/>
        <w:rPr>
          <w:rFonts w:ascii="Trebuchet MS" w:hAnsi="Trebuchet MS"/>
          <w:b/>
          <w:color w:val="000000" w:themeColor="text1"/>
          <w:lang w:val="en-GB"/>
        </w:rPr>
      </w:pPr>
      <w:r w:rsidRPr="00F10523">
        <w:rPr>
          <w:rFonts w:ascii="Trebuchet MS" w:hAnsi="Trebuchet MS"/>
          <w:b/>
          <w:color w:val="000000" w:themeColor="text1"/>
          <w:lang w:val="en-GB"/>
        </w:rPr>
        <w:t>Comments</w:t>
      </w:r>
      <w:r w:rsidR="00640C5C" w:rsidRPr="00F10523">
        <w:rPr>
          <w:rFonts w:ascii="Trebuchet MS" w:hAnsi="Trebuchet MS"/>
          <w:b/>
          <w:color w:val="000000" w:themeColor="text1"/>
          <w:lang w:val="en-GB"/>
        </w:rPr>
        <w:t xml:space="preserve">: </w:t>
      </w:r>
      <w:r w:rsidR="00640C5C" w:rsidRPr="00F10523">
        <w:rPr>
          <w:rFonts w:ascii="Trebuchet MS" w:hAnsi="Trebuchet MS"/>
          <w:b/>
          <w:color w:val="000000" w:themeColor="text1"/>
          <w:lang w:val="en-GB"/>
        </w:rPr>
        <w:fldChar w:fldCharType="begin">
          <w:ffData>
            <w:name w:val="Testo2"/>
            <w:enabled/>
            <w:calcOnExit w:val="0"/>
            <w:textInput/>
          </w:ffData>
        </w:fldChar>
      </w:r>
      <w:r w:rsidR="00640C5C" w:rsidRPr="00F10523">
        <w:rPr>
          <w:rFonts w:ascii="Trebuchet MS" w:hAnsi="Trebuchet MS"/>
          <w:b/>
          <w:color w:val="000000" w:themeColor="text1"/>
          <w:lang w:val="en-GB"/>
        </w:rPr>
        <w:instrText xml:space="preserve"> FORMTEXT </w:instrText>
      </w:r>
      <w:r w:rsidR="00640C5C" w:rsidRPr="00F10523">
        <w:rPr>
          <w:rFonts w:ascii="Trebuchet MS" w:hAnsi="Trebuchet MS"/>
          <w:b/>
          <w:color w:val="000000" w:themeColor="text1"/>
          <w:lang w:val="en-GB"/>
        </w:rPr>
      </w:r>
      <w:r w:rsidR="00640C5C" w:rsidRPr="00F10523">
        <w:rPr>
          <w:rFonts w:ascii="Trebuchet MS" w:hAnsi="Trebuchet MS"/>
          <w:b/>
          <w:color w:val="000000" w:themeColor="text1"/>
          <w:lang w:val="en-GB"/>
        </w:rPr>
        <w:fldChar w:fldCharType="separate"/>
      </w:r>
      <w:r w:rsidR="00640C5C" w:rsidRPr="00F10523">
        <w:rPr>
          <w:rFonts w:ascii="Trebuchet MS" w:hAnsi="Trebuchet MS"/>
          <w:b/>
          <w:color w:val="000000" w:themeColor="text1"/>
          <w:lang w:val="en-GB"/>
        </w:rPr>
        <w:t> </w:t>
      </w:r>
      <w:r w:rsidR="00640C5C" w:rsidRPr="00F10523">
        <w:rPr>
          <w:rFonts w:ascii="Trebuchet MS" w:hAnsi="Trebuchet MS"/>
          <w:b/>
          <w:color w:val="000000" w:themeColor="text1"/>
          <w:lang w:val="en-GB"/>
        </w:rPr>
        <w:t> </w:t>
      </w:r>
      <w:r w:rsidR="00640C5C" w:rsidRPr="00F10523">
        <w:rPr>
          <w:rFonts w:ascii="Trebuchet MS" w:hAnsi="Trebuchet MS"/>
          <w:b/>
          <w:color w:val="000000" w:themeColor="text1"/>
          <w:lang w:val="en-GB"/>
        </w:rPr>
        <w:t> </w:t>
      </w:r>
      <w:r w:rsidR="00640C5C" w:rsidRPr="00F10523">
        <w:rPr>
          <w:rFonts w:ascii="Trebuchet MS" w:hAnsi="Trebuchet MS"/>
          <w:b/>
          <w:color w:val="000000" w:themeColor="text1"/>
          <w:lang w:val="en-GB"/>
        </w:rPr>
        <w:t> </w:t>
      </w:r>
      <w:r w:rsidR="00640C5C" w:rsidRPr="00F10523">
        <w:rPr>
          <w:rFonts w:ascii="Trebuchet MS" w:hAnsi="Trebuchet MS"/>
          <w:b/>
          <w:color w:val="000000" w:themeColor="text1"/>
          <w:lang w:val="en-GB"/>
        </w:rPr>
        <w:t> </w:t>
      </w:r>
      <w:r w:rsidR="00640C5C" w:rsidRPr="00F10523">
        <w:rPr>
          <w:rFonts w:ascii="Trebuchet MS" w:hAnsi="Trebuchet MS"/>
          <w:b/>
          <w:color w:val="000000" w:themeColor="text1"/>
          <w:lang w:val="en-GB"/>
        </w:rPr>
        <w:fldChar w:fldCharType="end"/>
      </w:r>
      <w:r w:rsidR="00640C5C" w:rsidRPr="00F10523">
        <w:rPr>
          <w:rFonts w:ascii="Trebuchet MS" w:hAnsi="Trebuchet MS"/>
          <w:b/>
          <w:color w:val="000000" w:themeColor="text1"/>
          <w:lang w:val="en-GB"/>
        </w:rPr>
        <w:t xml:space="preserve"> </w:t>
      </w:r>
    </w:p>
    <w:p w:rsidR="002E7579" w:rsidRPr="00F10523" w:rsidRDefault="00FF3AC1" w:rsidP="00EE4C6C">
      <w:pPr>
        <w:spacing w:after="0"/>
        <w:rPr>
          <w:rFonts w:ascii="Trebuchet MS" w:hAnsi="Trebuchet MS"/>
          <w:b/>
          <w:color w:val="0070C0"/>
          <w:sz w:val="24"/>
          <w:lang w:val="en-GB"/>
        </w:rPr>
      </w:pPr>
      <w:r>
        <w:rPr>
          <w:rFonts w:ascii="Trebuchet MS" w:hAnsi="Trebuchet MS"/>
          <w:color w:val="000066"/>
          <w:lang w:val="en-GB"/>
          <w14:stylisticSets>
            <w14:styleSet w14:id="1"/>
          </w14:stylisticSets>
        </w:rPr>
        <w:pict>
          <v:rect id="_x0000_i1028" style="width:481.9pt;height:1pt" o:hralign="center" o:hrstd="t" o:hrnoshade="t" o:hr="t" fillcolor="black [3213]" stroked="f"/>
        </w:pict>
      </w:r>
    </w:p>
    <w:p w:rsidR="009532DE" w:rsidRPr="00F10523" w:rsidRDefault="009532DE" w:rsidP="00EE4C6C">
      <w:pPr>
        <w:spacing w:after="0"/>
        <w:rPr>
          <w:rFonts w:ascii="Trebuchet MS" w:hAnsi="Trebuchet MS"/>
          <w:b/>
          <w:lang w:val="en-GB"/>
        </w:rPr>
      </w:pPr>
    </w:p>
    <w:p w:rsidR="00E97B4C" w:rsidRPr="00F10523" w:rsidRDefault="00E97B4C" w:rsidP="00EE4C6C">
      <w:pPr>
        <w:spacing w:after="0"/>
        <w:rPr>
          <w:lang w:val="en-GB"/>
        </w:rPr>
      </w:pPr>
      <w:r w:rsidRPr="00F10523">
        <w:rPr>
          <w:rFonts w:ascii="Trebuchet MS" w:hAnsi="Trebuchet MS"/>
          <w:b/>
          <w:lang w:val="en-GB"/>
        </w:rPr>
        <w:t>1.2  Facilities for rubbish collection  (Art.</w:t>
      </w:r>
      <w:r w:rsidR="00EE4C6C" w:rsidRPr="00F10523">
        <w:rPr>
          <w:rFonts w:ascii="Trebuchet MS" w:hAnsi="Trebuchet MS"/>
          <w:b/>
          <w:lang w:val="en-GB"/>
        </w:rPr>
        <w:t>5</w:t>
      </w:r>
      <w:r w:rsidRPr="00F10523">
        <w:rPr>
          <w:rFonts w:ascii="Trebuchet MS" w:hAnsi="Trebuchet MS"/>
          <w:b/>
          <w:lang w:val="en-GB"/>
        </w:rPr>
        <w:t xml:space="preserve">.3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"ART5_3" \o "</w:instrText>
      </w:r>
      <w:r w:rsidRPr="00F10523">
        <w:rPr>
          <w:b/>
          <w:color w:val="0070C0"/>
          <w:lang w:val="en-GB"/>
        </w:rPr>
        <w:instrText>5.3 Riders’ paddock / Service Areas / Time Control Areas</w:instrText>
      </w:r>
      <w:r w:rsidRPr="00F10523">
        <w:rPr>
          <w:lang w:val="en-GB"/>
        </w:rPr>
        <w:instrText xml:space="preserve"> </w:instrText>
      </w:r>
    </w:p>
    <w:p w:rsidR="00E97B4C" w:rsidRPr="00F10523" w:rsidRDefault="00E97B4C" w:rsidP="00EE4C6C">
      <w:pPr>
        <w:spacing w:after="0"/>
        <w:rPr>
          <w:lang w:val="en-GB"/>
        </w:rPr>
      </w:pPr>
      <w:r w:rsidRPr="00F10523">
        <w:rPr>
          <w:lang w:val="en-GB"/>
        </w:rPr>
        <w:instrText xml:space="preserve">a) Provide sufficient containers for waste. The organiser must provide containers for disposal of personal protection equipment (PPE) in accordance with national regulations. The organiser is required to inform the participants of the correct method of disposal for the PPE and to draw their attention to any relevant local regulations. </w:instrText>
      </w:r>
    </w:p>
    <w:p w:rsidR="00E97B4C" w:rsidRPr="00F10523" w:rsidRDefault="00E97B4C" w:rsidP="00EE4C6C">
      <w:pPr>
        <w:spacing w:after="0"/>
        <w:rPr>
          <w:lang w:val="en-GB"/>
        </w:rPr>
      </w:pPr>
      <w:r w:rsidRPr="00F10523">
        <w:rPr>
          <w:lang w:val="en-GB"/>
        </w:rPr>
        <w:instrText xml:space="preserve">b) Ensure that there are enough containers with fixed funnels to collect used oil. </w:instrText>
      </w:r>
    </w:p>
    <w:p w:rsidR="00E97B4C" w:rsidRPr="00F10523" w:rsidRDefault="00E97B4C" w:rsidP="00EE4C6C">
      <w:pPr>
        <w:spacing w:after="0"/>
        <w:rPr>
          <w:lang w:val="en-GB"/>
        </w:rPr>
      </w:pPr>
      <w:r w:rsidRPr="00F10523">
        <w:rPr>
          <w:lang w:val="en-GB"/>
        </w:rPr>
        <w:instrText xml:space="preserve">c) Provide recognisable containers for oil filters and cleaning rags; collect separately. </w:instrText>
      </w:r>
    </w:p>
    <w:p w:rsidR="00E97B4C" w:rsidRPr="00F10523" w:rsidRDefault="00E97B4C" w:rsidP="00EE4C6C">
      <w:pPr>
        <w:spacing w:after="0"/>
        <w:rPr>
          <w:lang w:val="en-GB"/>
        </w:rPr>
      </w:pPr>
      <w:r w:rsidRPr="00F10523">
        <w:rPr>
          <w:lang w:val="en-GB"/>
        </w:rPr>
        <w:instrText xml:space="preserve">d) Make arrangements with tyre providers to remove used tyres from the venue. If this is not possible, and the organiser is unable to provide facilities for the storage and disposal of used tyres in accordance with local regulations, the competitors and teams must be advised that it is their responsibility to retain used tyres. FIM Environmental Code 17 update 19 May 2021 </w:instrText>
      </w:r>
    </w:p>
    <w:p w:rsidR="00E97B4C" w:rsidRPr="00F10523" w:rsidRDefault="00E97B4C" w:rsidP="00EE4C6C">
      <w:pPr>
        <w:spacing w:after="0"/>
        <w:rPr>
          <w:lang w:val="en-GB"/>
        </w:rPr>
      </w:pPr>
      <w:r w:rsidRPr="00F10523">
        <w:rPr>
          <w:lang w:val="en-GB"/>
        </w:rPr>
        <w:instrText xml:space="preserve">e) Provide and maintain sufficient and clean sanitation, with proper provisions for waste and water, for both men and women. </w:instrText>
      </w:r>
    </w:p>
    <w:p w:rsidR="00E97B4C" w:rsidRPr="00F10523" w:rsidRDefault="00E97B4C" w:rsidP="00EE4C6C">
      <w:pPr>
        <w:spacing w:after="0"/>
        <w:rPr>
          <w:rFonts w:ascii="Trebuchet MS" w:hAnsi="Trebuchet MS"/>
          <w:b/>
          <w:lang w:val="en-GB"/>
        </w:rPr>
      </w:pPr>
      <w:r w:rsidRPr="00F10523">
        <w:rPr>
          <w:lang w:val="en-GB"/>
        </w:rPr>
        <w:instrText>f) If cleaning of motorcycles is allowed, a special wash area designed to ensure the ground is not polluted must be provided in accordance with the rules of the discipline concerned.</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Pr="00F10523">
        <w:rPr>
          <w:rFonts w:ascii="Trebuchet MS" w:hAnsi="Trebuchet MS"/>
          <w:b/>
          <w:lang w:val="en-GB"/>
        </w:rPr>
        <w:t xml:space="preserve">) </w:t>
      </w:r>
    </w:p>
    <w:p w:rsidR="00EE4C6C" w:rsidRPr="00F10523" w:rsidRDefault="00EE4C6C" w:rsidP="00EE4C6C">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709169465"/>
          <w:placeholder>
            <w:docPart w:val="C9951FBE7DC14FA3A8D2D9DEB107882A"/>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EE4C6C" w:rsidRPr="00F10523" w:rsidRDefault="00EE4C6C" w:rsidP="00EE4C6C">
      <w:pPr>
        <w:spacing w:after="0" w:line="240" w:lineRule="auto"/>
        <w:rPr>
          <w:rFonts w:ascii="Trebuchet MS" w:eastAsia="Arial Unicode MS" w:hAnsi="Trebuchet MS" w:cs="Arial Unicode MS"/>
          <w:color w:val="000000" w:themeColor="text1"/>
          <w:sz w:val="8"/>
          <w:szCs w:val="8"/>
          <w:lang w:val="en-GB"/>
        </w:rPr>
      </w:pPr>
    </w:p>
    <w:p w:rsidR="00E97B4C" w:rsidRPr="00F10523" w:rsidRDefault="00E97B4C" w:rsidP="00EE4C6C">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00054D54" w:rsidRPr="00F10523">
        <w:rPr>
          <w:rFonts w:ascii="Trebuchet MS" w:hAnsi="Trebuchet MS"/>
          <w:b/>
          <w:color w:val="000000" w:themeColor="text1"/>
          <w:lang w:val="en-GB"/>
        </w:rPr>
        <w:t> </w:t>
      </w:r>
      <w:r w:rsidR="00054D54" w:rsidRPr="00F10523">
        <w:rPr>
          <w:rFonts w:ascii="Trebuchet MS" w:hAnsi="Trebuchet MS"/>
          <w:b/>
          <w:color w:val="000000" w:themeColor="text1"/>
          <w:lang w:val="en-GB"/>
        </w:rPr>
        <w:t> </w:t>
      </w:r>
      <w:r w:rsidR="00054D54" w:rsidRPr="00F10523">
        <w:rPr>
          <w:rFonts w:ascii="Trebuchet MS" w:hAnsi="Trebuchet MS"/>
          <w:b/>
          <w:color w:val="000000" w:themeColor="text1"/>
          <w:lang w:val="en-GB"/>
        </w:rPr>
        <w:t> </w:t>
      </w:r>
      <w:r w:rsidR="00054D54" w:rsidRPr="00F10523">
        <w:rPr>
          <w:rFonts w:ascii="Trebuchet MS" w:hAnsi="Trebuchet MS"/>
          <w:b/>
          <w:color w:val="000000" w:themeColor="text1"/>
          <w:lang w:val="en-GB"/>
        </w:rPr>
        <w:t> </w:t>
      </w:r>
      <w:r w:rsidR="00054D54"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EE4C6C" w:rsidRPr="00F10523" w:rsidRDefault="00FF3AC1" w:rsidP="00EE4C6C">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29" style="width:481.9pt;height:1pt" o:hralign="center" o:hrstd="t" o:hrnoshade="t" o:hr="t" fillcolor="black [3213]" stroked="f"/>
        </w:pict>
      </w:r>
    </w:p>
    <w:p w:rsidR="00EE4C6C" w:rsidRPr="00F10523" w:rsidRDefault="00EE4C6C" w:rsidP="00EE4C6C">
      <w:pPr>
        <w:spacing w:after="0"/>
        <w:rPr>
          <w:b/>
          <w:color w:val="0070C0"/>
          <w:lang w:val="en-GB"/>
        </w:rPr>
      </w:pPr>
      <w:r w:rsidRPr="00F10523">
        <w:rPr>
          <w:rFonts w:ascii="Trebuchet MS" w:hAnsi="Trebuchet MS"/>
          <w:b/>
          <w:lang w:val="en-GB"/>
        </w:rPr>
        <w:lastRenderedPageBreak/>
        <w:t xml:space="preserve">1.3  Facilities for waste water collection  (Art.4 </w:t>
      </w:r>
      <w:r w:rsidRPr="00F10523">
        <w:rPr>
          <w:rFonts w:ascii="Trebuchet MS" w:hAnsi="Trebuchet MS"/>
          <w:b/>
          <w:i/>
          <w:color w:val="0070C0"/>
          <w:sz w:val="18"/>
          <w:lang w:val="en-GB"/>
        </w:rPr>
        <w:fldChar w:fldCharType="begin"/>
      </w:r>
      <w:r w:rsidRPr="00F10523">
        <w:rPr>
          <w:rFonts w:ascii="Trebuchet MS" w:hAnsi="Trebuchet MS"/>
          <w:b/>
          <w:i/>
          <w:color w:val="0070C0"/>
          <w:sz w:val="18"/>
          <w:lang w:val="en-GB"/>
        </w:rPr>
        <w:instrText xml:space="preserve"> HYPERLINK  \l "ART4" \o "</w:instrText>
      </w:r>
      <w:r w:rsidRPr="00F10523">
        <w:rPr>
          <w:b/>
          <w:color w:val="0070C0"/>
          <w:lang w:val="en-GB"/>
        </w:rPr>
        <w:instrText xml:space="preserve">4. PROTECTION OF THE GROUND AND BIODIVERSITY </w:instrText>
      </w:r>
    </w:p>
    <w:p w:rsidR="00EE4C6C" w:rsidRPr="00F10523" w:rsidRDefault="00EE4C6C" w:rsidP="00EE4C6C">
      <w:pPr>
        <w:spacing w:after="0"/>
        <w:rPr>
          <w:color w:val="0070C0"/>
          <w:lang w:val="en-GB"/>
        </w:rPr>
      </w:pPr>
      <w:r w:rsidRPr="00F10523">
        <w:rPr>
          <w:color w:val="0070C0"/>
          <w:lang w:val="en-GB"/>
        </w:rPr>
        <w:instrText xml:space="preserve">a) Measures must be taken to prevent leaks of fuel, oil, cleaning, degreasing, cooling and brake fluids, etc. into the ground. </w:instrText>
      </w:r>
    </w:p>
    <w:p w:rsidR="00EE4C6C" w:rsidRPr="00F10523" w:rsidRDefault="00EE4C6C" w:rsidP="00EE4C6C">
      <w:pPr>
        <w:spacing w:after="0"/>
        <w:rPr>
          <w:color w:val="0070C0"/>
          <w:lang w:val="en-GB"/>
        </w:rPr>
      </w:pPr>
      <w:r w:rsidRPr="00F10523">
        <w:rPr>
          <w:color w:val="0070C0"/>
          <w:lang w:val="en-GB"/>
        </w:rPr>
        <w:instrText xml:space="preserve">b) Containers/facilities to recover rubbish, oils, detergents, etc. must be provided. </w:instrText>
      </w:r>
    </w:p>
    <w:p w:rsidR="00EE4C6C" w:rsidRPr="00F10523" w:rsidRDefault="00EE4C6C" w:rsidP="00EE4C6C">
      <w:pPr>
        <w:spacing w:after="0"/>
        <w:rPr>
          <w:color w:val="0070C0"/>
          <w:lang w:val="en-GB"/>
        </w:rPr>
      </w:pPr>
      <w:r w:rsidRPr="00F10523">
        <w:rPr>
          <w:color w:val="0070C0"/>
          <w:lang w:val="en-GB"/>
        </w:rPr>
        <w:instrText xml:space="preserve">c) Provision must be made for the treatment of spillage and the disposal of contaminated material by the organisers. </w:instrText>
      </w:r>
    </w:p>
    <w:p w:rsidR="00EE4C6C" w:rsidRPr="00F10523" w:rsidRDefault="00EE4C6C" w:rsidP="00EE4C6C">
      <w:pPr>
        <w:spacing w:after="0"/>
        <w:rPr>
          <w:color w:val="0070C0"/>
          <w:lang w:val="en-GB"/>
        </w:rPr>
      </w:pPr>
      <w:r w:rsidRPr="00F10523">
        <w:rPr>
          <w:color w:val="0070C0"/>
          <w:lang w:val="en-GB"/>
        </w:rPr>
        <w:instrText xml:space="preserve">d) It is strictly forbidden to empty on to the ground waste liquids from vehicles and catering facilities located in the riders’ paddock and the campsite. Waste liquids may only be disposed of at the circuit if the organiser has provided a proper facility to allow this. Any infraction to this rule will be reported to the International Jury who will fine the rider or team responsible a maximum of EUR 370.- or any other amount mentioned in the regulation or appendix of the discipline. Other sanctions may be pronounced by the International Jury. </w:instrText>
      </w:r>
    </w:p>
    <w:p w:rsidR="00EE4C6C" w:rsidRPr="00F10523" w:rsidRDefault="00EE4C6C" w:rsidP="00EE4C6C">
      <w:pPr>
        <w:spacing w:after="0"/>
        <w:rPr>
          <w:color w:val="0070C0"/>
          <w:lang w:val="en-GB"/>
        </w:rPr>
      </w:pPr>
      <w:r w:rsidRPr="00F10523">
        <w:rPr>
          <w:color w:val="0070C0"/>
          <w:lang w:val="en-GB"/>
        </w:rPr>
        <w:instrText>e) Do not leave on the spot permanent evidence of any motorcycling activity.</w:instrText>
      </w:r>
    </w:p>
    <w:p w:rsidR="00EE4C6C" w:rsidRPr="00F10523" w:rsidRDefault="00EE4C6C" w:rsidP="00EE4C6C">
      <w:pPr>
        <w:spacing w:after="0"/>
        <w:rPr>
          <w:rFonts w:ascii="Trebuchet MS" w:hAnsi="Trebuchet MS"/>
          <w:b/>
          <w:lang w:val="en-GB"/>
        </w:rPr>
      </w:pPr>
      <w:r w:rsidRPr="00F10523">
        <w:rPr>
          <w:rFonts w:ascii="Trebuchet MS" w:hAnsi="Trebuchet MS"/>
          <w:b/>
          <w:i/>
          <w:color w:val="0070C0"/>
          <w:sz w:val="18"/>
          <w:lang w:val="en-GB"/>
        </w:rPr>
        <w:instrText xml:space="preserve">" </w:instrText>
      </w:r>
      <w:r w:rsidRPr="00F10523">
        <w:rPr>
          <w:rFonts w:ascii="Trebuchet MS" w:hAnsi="Trebuchet MS"/>
          <w:b/>
          <w:i/>
          <w:color w:val="0070C0"/>
          <w:sz w:val="18"/>
          <w:lang w:val="en-GB"/>
        </w:rPr>
        <w:fldChar w:fldCharType="separate"/>
      </w:r>
      <w:r w:rsidRPr="00F10523">
        <w:rPr>
          <w:rStyle w:val="Collegamentoipertestuale"/>
          <w:rFonts w:ascii="Trebuchet MS" w:hAnsi="Trebuchet MS"/>
          <w:b/>
          <w:i/>
          <w:color w:val="0070C0"/>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i/>
          <w:color w:val="0070C0"/>
          <w:sz w:val="18"/>
          <w:lang w:val="en-GB"/>
        </w:rPr>
        <w:t xml:space="preserve"> </w:t>
      </w:r>
      <w:r w:rsidRPr="00F10523">
        <w:rPr>
          <w:rFonts w:ascii="Trebuchet MS" w:hAnsi="Trebuchet MS"/>
          <w:b/>
          <w:lang w:val="en-GB"/>
        </w:rPr>
        <w:t xml:space="preserve">) </w:t>
      </w:r>
    </w:p>
    <w:p w:rsidR="00EE4C6C" w:rsidRPr="00F10523" w:rsidRDefault="00EE4C6C" w:rsidP="00EE4C6C">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4538691"/>
          <w:placeholder>
            <w:docPart w:val="F7AF9A69400644548063B38536C157B8"/>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EE4C6C" w:rsidRPr="00F10523" w:rsidRDefault="00EE4C6C" w:rsidP="00EE4C6C">
      <w:pPr>
        <w:spacing w:after="0" w:line="240" w:lineRule="auto"/>
        <w:rPr>
          <w:rFonts w:ascii="Trebuchet MS" w:eastAsia="Arial Unicode MS" w:hAnsi="Trebuchet MS" w:cs="Arial Unicode MS"/>
          <w:color w:val="000000" w:themeColor="text1"/>
          <w:sz w:val="8"/>
          <w:szCs w:val="8"/>
          <w:lang w:val="en-GB"/>
        </w:rPr>
      </w:pPr>
    </w:p>
    <w:p w:rsidR="00EE4C6C" w:rsidRPr="00F10523" w:rsidRDefault="00EE4C6C" w:rsidP="00EE4C6C">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EE4C6C" w:rsidRPr="00F10523" w:rsidRDefault="00FF3AC1" w:rsidP="008C7FAD">
      <w:pPr>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30" style="width:481.9pt;height:1pt" o:hralign="center" o:hrstd="t" o:hrnoshade="t" o:hr="t" fillcolor="black [3213]" stroked="f"/>
        </w:pict>
      </w:r>
    </w:p>
    <w:p w:rsidR="009532DE" w:rsidRPr="00F10523" w:rsidRDefault="009532DE" w:rsidP="009C63CC">
      <w:pPr>
        <w:spacing w:after="0"/>
        <w:rPr>
          <w:rFonts w:ascii="Trebuchet MS" w:hAnsi="Trebuchet MS"/>
          <w:b/>
          <w:sz w:val="8"/>
          <w:szCs w:val="8"/>
          <w:lang w:val="en-GB"/>
        </w:rPr>
      </w:pPr>
    </w:p>
    <w:p w:rsidR="009C63CC" w:rsidRPr="00F10523" w:rsidRDefault="00EE4C6C" w:rsidP="009C63CC">
      <w:pPr>
        <w:spacing w:after="0"/>
        <w:rPr>
          <w:lang w:val="en-GB"/>
        </w:rPr>
      </w:pPr>
      <w:r w:rsidRPr="00F10523">
        <w:rPr>
          <w:rFonts w:ascii="Trebuchet MS" w:hAnsi="Trebuchet MS"/>
          <w:b/>
          <w:lang w:val="en-GB"/>
        </w:rPr>
        <w:t>1.4  Use of the environmental mat  (</w:t>
      </w:r>
      <w:bookmarkStart w:id="3" w:name="ART4_1"/>
      <w:r w:rsidRPr="00F10523">
        <w:rPr>
          <w:rFonts w:ascii="Trebuchet MS" w:hAnsi="Trebuchet MS"/>
          <w:b/>
          <w:lang w:val="en-GB"/>
        </w:rPr>
        <w:t>Art.4</w:t>
      </w:r>
      <w:r w:rsidR="00E746F2" w:rsidRPr="00F10523">
        <w:rPr>
          <w:rFonts w:ascii="Trebuchet MS" w:hAnsi="Trebuchet MS"/>
          <w:b/>
          <w:lang w:val="en-GB"/>
        </w:rPr>
        <w:t>.1</w:t>
      </w:r>
      <w:bookmarkEnd w:id="3"/>
      <w:r w:rsidR="00A83A95" w:rsidRPr="00F10523">
        <w:rPr>
          <w:rFonts w:ascii="Trebuchet MS" w:hAnsi="Trebuchet MS"/>
          <w:b/>
          <w:lang w:val="en-GB"/>
        </w:rPr>
        <w:t xml:space="preserve"> </w:t>
      </w:r>
      <w:r w:rsidR="009C63CC" w:rsidRPr="00F10523">
        <w:rPr>
          <w:rFonts w:ascii="Trebuchet MS" w:hAnsi="Trebuchet MS"/>
          <w:b/>
          <w:i/>
          <w:color w:val="0070C0"/>
          <w:sz w:val="18"/>
          <w:lang w:val="en-GB"/>
        </w:rPr>
        <w:fldChar w:fldCharType="begin"/>
      </w:r>
      <w:r w:rsidR="009C63CC" w:rsidRPr="00F10523">
        <w:rPr>
          <w:rFonts w:ascii="Trebuchet MS" w:hAnsi="Trebuchet MS"/>
          <w:b/>
          <w:i/>
          <w:color w:val="0070C0"/>
          <w:sz w:val="18"/>
          <w:lang w:val="en-GB"/>
        </w:rPr>
        <w:instrText xml:space="preserve"> HYPERLINK  \l "ART4_1" \o "</w:instrText>
      </w:r>
      <w:r w:rsidR="009C63CC" w:rsidRPr="00F10523">
        <w:rPr>
          <w:lang w:val="en-GB"/>
        </w:rPr>
        <w:instrText xml:space="preserve"> </w:instrText>
      </w:r>
      <w:r w:rsidR="009C63CC" w:rsidRPr="00F10523">
        <w:rPr>
          <w:rFonts w:ascii="Trebuchet MS" w:hAnsi="Trebuchet MS"/>
          <w:b/>
          <w:i/>
          <w:color w:val="0070C0"/>
          <w:sz w:val="18"/>
          <w:lang w:val="en-GB"/>
        </w:rPr>
        <w:instrText>4.1 Environmental Mat</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The Environmental Mat must be composed of an absorbent upper part</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and an impermeable lower part. It is compulsory to use an environmental</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mat (or other effective and approved system) to prevent soil and water</w:instrText>
      </w:r>
    </w:p>
    <w:p w:rsidR="00054D54"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contamination at events:</w:instrText>
      </w:r>
      <w:r w:rsidR="00054D54" w:rsidRPr="00F10523">
        <w:rPr>
          <w:rFonts w:ascii="Trebuchet MS" w:hAnsi="Trebuchet MS"/>
          <w:b/>
          <w:i/>
          <w:color w:val="0070C0"/>
          <w:sz w:val="18"/>
          <w:lang w:val="en-GB"/>
        </w:rPr>
        <w:instrText xml:space="preserve"> </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a) Wherever work on motorcycles is allowed;</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b) In the Parc Fermé;</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c) In the pits, under generators or where could be risk of spillage at all</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events, including Circuit Racing events, where the pit and paddock</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areas have a porous surface, or where an oil separator is not connected</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to the effluent system which collects any contaminated run-off from a</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non-porous surface;</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d) Under all waste oil and fuel containers provided by the organisers;</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e) At all official refuelling points;</w:instrText>
      </w:r>
    </w:p>
    <w:p w:rsidR="00054D54"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 xml:space="preserve">f) Under all thermic powered generators and power washers. </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The</w:instrText>
      </w:r>
      <w:r w:rsidR="00054D54" w:rsidRPr="00F10523">
        <w:rPr>
          <w:rFonts w:ascii="Trebuchet MS" w:hAnsi="Trebuchet MS"/>
          <w:b/>
          <w:i/>
          <w:color w:val="0070C0"/>
          <w:sz w:val="18"/>
          <w:lang w:val="en-GB"/>
        </w:rPr>
        <w:instrText xml:space="preserve"> </w:instrText>
      </w:r>
      <w:r w:rsidRPr="00F10523">
        <w:rPr>
          <w:rFonts w:ascii="Trebuchet MS" w:hAnsi="Trebuchet MS"/>
          <w:b/>
          <w:i/>
          <w:color w:val="0070C0"/>
          <w:sz w:val="18"/>
          <w:lang w:val="en-GB"/>
        </w:rPr>
        <w:instrText>minimum technical data for the mat are:</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 Dimensions: Solo Motorcycle: Minimum 160 cm x 100 cm</w:instrText>
      </w:r>
      <w:r w:rsidR="00054D54" w:rsidRPr="00F10523">
        <w:rPr>
          <w:rFonts w:ascii="Trebuchet MS" w:hAnsi="Trebuchet MS"/>
          <w:b/>
          <w:i/>
          <w:color w:val="0070C0"/>
          <w:sz w:val="18"/>
          <w:lang w:val="en-GB"/>
        </w:rPr>
        <w:instrText xml:space="preserve"> </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 xml:space="preserve"> Sidecar: Minimum 160 cm x 200 cm</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 xml:space="preserve"> For Speedway, Long Track and Grass Track, the dimensions of the mat</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will be as follows: 160 cm x 75 cm</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 xml:space="preserve"> For Ice Racing, the dimensions of the mat will be as follows: 100 cm x 75 cm</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(Or the equivalent in Japanese standard measurements)</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For Drag Racing, the dimensions of the mat must be sufficient to</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prevent pollution of the ground underneath the motorcycle.</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 Absorption capacity: Minimum 1 litre - Thickness: Minimum 5 mm</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g) This regulation applies also to vehicles powered by electricity.</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h) Any infraction of this rule will be reported as described in Article 2 g)</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of this Code. The International Jury or Race Direction will decide if it</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will fine the rider responsible a maximum of EUR 370.- or any other</w:instrText>
      </w:r>
    </w:p>
    <w:p w:rsidR="009C63CC" w:rsidRPr="00F10523" w:rsidRDefault="009C63CC" w:rsidP="009C63CC">
      <w:pPr>
        <w:spacing w:after="0"/>
        <w:rPr>
          <w:rFonts w:ascii="Trebuchet MS" w:hAnsi="Trebuchet MS"/>
          <w:b/>
          <w:i/>
          <w:color w:val="0070C0"/>
          <w:sz w:val="18"/>
          <w:lang w:val="en-GB"/>
        </w:rPr>
      </w:pPr>
      <w:r w:rsidRPr="00F10523">
        <w:rPr>
          <w:rFonts w:ascii="Trebuchet MS" w:hAnsi="Trebuchet MS"/>
          <w:b/>
          <w:i/>
          <w:color w:val="0070C0"/>
          <w:sz w:val="18"/>
          <w:lang w:val="en-GB"/>
        </w:rPr>
        <w:instrText>amount mentioned in the regulation or appendix of the discipline.</w:instrText>
      </w:r>
    </w:p>
    <w:p w:rsidR="00EE4C6C" w:rsidRPr="00F10523" w:rsidRDefault="009C63CC" w:rsidP="009C63CC">
      <w:pPr>
        <w:spacing w:after="0"/>
        <w:rPr>
          <w:rFonts w:ascii="Trebuchet MS" w:hAnsi="Trebuchet MS"/>
          <w:b/>
          <w:lang w:val="en-GB"/>
        </w:rPr>
      </w:pPr>
      <w:r w:rsidRPr="00F10523">
        <w:rPr>
          <w:rFonts w:ascii="Trebuchet MS" w:hAnsi="Trebuchet MS"/>
          <w:b/>
          <w:i/>
          <w:color w:val="0070C0"/>
          <w:sz w:val="18"/>
          <w:lang w:val="en-GB"/>
        </w:rPr>
        <w:instrText xml:space="preserve">" </w:instrText>
      </w:r>
      <w:r w:rsidRPr="00F10523">
        <w:rPr>
          <w:rFonts w:ascii="Trebuchet MS" w:hAnsi="Trebuchet MS"/>
          <w:b/>
          <w:i/>
          <w:color w:val="0070C0"/>
          <w:sz w:val="18"/>
          <w:lang w:val="en-GB"/>
        </w:rPr>
        <w:fldChar w:fldCharType="separate"/>
      </w:r>
      <w:r w:rsidR="00A83A95" w:rsidRPr="00F10523">
        <w:rPr>
          <w:rStyle w:val="Collegamentoipertestuale"/>
          <w:rFonts w:ascii="Trebuchet MS" w:hAnsi="Trebuchet MS"/>
          <w:b/>
          <w:i/>
          <w:sz w:val="18"/>
          <w:lang w:val="en-GB"/>
        </w:rPr>
        <w:t>Info</w:t>
      </w:r>
      <w:r w:rsidRPr="00F10523">
        <w:rPr>
          <w:rFonts w:ascii="Trebuchet MS" w:hAnsi="Trebuchet MS"/>
          <w:b/>
          <w:i/>
          <w:color w:val="0070C0"/>
          <w:sz w:val="18"/>
          <w:lang w:val="en-GB"/>
        </w:rPr>
        <w:fldChar w:fldCharType="end"/>
      </w:r>
      <w:r w:rsidR="00A83A95" w:rsidRPr="00F10523">
        <w:rPr>
          <w:rFonts w:ascii="Trebuchet MS" w:hAnsi="Trebuchet MS"/>
          <w:b/>
          <w:i/>
          <w:color w:val="0070C0"/>
          <w:sz w:val="20"/>
          <w:lang w:val="en-GB"/>
        </w:rPr>
        <w:t xml:space="preserve"> </w:t>
      </w:r>
      <w:r w:rsidR="00EE4C6C" w:rsidRPr="00F10523">
        <w:rPr>
          <w:rFonts w:ascii="Trebuchet MS" w:hAnsi="Trebuchet MS"/>
          <w:b/>
          <w:lang w:val="en-GB"/>
        </w:rPr>
        <w:t xml:space="preserve">) </w:t>
      </w:r>
    </w:p>
    <w:p w:rsidR="00EE4C6C" w:rsidRPr="00F10523" w:rsidRDefault="00EE4C6C" w:rsidP="00EE4C6C">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789816940"/>
          <w:placeholder>
            <w:docPart w:val="C3B44FE9273E4CDBA6E69C0788896FC6"/>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EE4C6C" w:rsidRPr="00F10523" w:rsidRDefault="00EE4C6C" w:rsidP="00EE4C6C">
      <w:pPr>
        <w:spacing w:after="0" w:line="240" w:lineRule="auto"/>
        <w:rPr>
          <w:rFonts w:ascii="Trebuchet MS" w:eastAsia="Arial Unicode MS" w:hAnsi="Trebuchet MS" w:cs="Arial Unicode MS"/>
          <w:color w:val="000000" w:themeColor="text1"/>
          <w:sz w:val="8"/>
          <w:szCs w:val="8"/>
          <w:lang w:val="en-GB"/>
        </w:rPr>
      </w:pPr>
    </w:p>
    <w:p w:rsidR="00EE4C6C" w:rsidRPr="00F10523" w:rsidRDefault="00EE4C6C" w:rsidP="00EE4C6C">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00054D54" w:rsidRPr="00F10523">
        <w:rPr>
          <w:rFonts w:ascii="Trebuchet MS" w:hAnsi="Trebuchet MS"/>
          <w:b/>
          <w:color w:val="000000" w:themeColor="text1"/>
          <w:lang w:val="en-GB"/>
        </w:rPr>
        <w:t> </w:t>
      </w:r>
      <w:r w:rsidR="00054D54" w:rsidRPr="00F10523">
        <w:rPr>
          <w:rFonts w:ascii="Trebuchet MS" w:hAnsi="Trebuchet MS"/>
          <w:b/>
          <w:color w:val="000000" w:themeColor="text1"/>
          <w:lang w:val="en-GB"/>
        </w:rPr>
        <w:t> </w:t>
      </w:r>
      <w:r w:rsidR="00054D54" w:rsidRPr="00F10523">
        <w:rPr>
          <w:rFonts w:ascii="Trebuchet MS" w:hAnsi="Trebuchet MS"/>
          <w:b/>
          <w:color w:val="000000" w:themeColor="text1"/>
          <w:lang w:val="en-GB"/>
        </w:rPr>
        <w:t> </w:t>
      </w:r>
      <w:r w:rsidR="00054D54" w:rsidRPr="00F10523">
        <w:rPr>
          <w:rFonts w:ascii="Trebuchet MS" w:hAnsi="Trebuchet MS"/>
          <w:b/>
          <w:color w:val="000000" w:themeColor="text1"/>
          <w:lang w:val="en-GB"/>
        </w:rPr>
        <w:t> </w:t>
      </w:r>
      <w:r w:rsidR="00054D54"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054D54" w:rsidRPr="00F10523" w:rsidRDefault="00FF3AC1" w:rsidP="008C7FAD">
      <w:pPr>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31" style="width:481.9pt;height:1pt" o:hralign="center" o:hrstd="t" o:hrnoshade="t" o:hr="t" fillcolor="black [3213]" stroked="f"/>
        </w:pict>
      </w:r>
    </w:p>
    <w:p w:rsidR="00054D54" w:rsidRPr="00F10523" w:rsidRDefault="00054D54" w:rsidP="00054D54">
      <w:pPr>
        <w:spacing w:after="0"/>
        <w:rPr>
          <w:lang w:val="en-GB"/>
        </w:rPr>
      </w:pPr>
      <w:r w:rsidRPr="00F10523">
        <w:rPr>
          <w:rFonts w:ascii="Trebuchet MS" w:hAnsi="Trebuchet MS"/>
          <w:b/>
          <w:lang w:val="en-GB"/>
        </w:rPr>
        <w:t xml:space="preserve">1.5  Availability of toilets / showers  (Art.5.3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"ART5_3" \o "</w:instrText>
      </w:r>
      <w:r w:rsidRPr="00F10523">
        <w:rPr>
          <w:b/>
          <w:color w:val="0070C0"/>
          <w:lang w:val="en-GB"/>
        </w:rPr>
        <w:instrText>5.3 Riders’ paddock / Service Areas / Time Control Areas</w:instrText>
      </w:r>
      <w:r w:rsidRPr="00F10523">
        <w:rPr>
          <w:lang w:val="en-GB"/>
        </w:rPr>
        <w:instrText xml:space="preserve"> </w:instrText>
      </w:r>
    </w:p>
    <w:p w:rsidR="00054D54" w:rsidRPr="00F10523" w:rsidRDefault="00054D54" w:rsidP="00054D54">
      <w:pPr>
        <w:spacing w:after="0"/>
        <w:rPr>
          <w:lang w:val="en-GB"/>
        </w:rPr>
      </w:pPr>
      <w:r w:rsidRPr="00F10523">
        <w:rPr>
          <w:lang w:val="en-GB"/>
        </w:rPr>
        <w:instrText xml:space="preserve">a) Provide sufficient containers for waste. The organiser must provide containers for disposal of personal protection equipment (PPE) in accordance with national regulations. The organiser is required to inform the participants of the correct method of disposal for the PPE and to draw their attention to any relevant local regulations. </w:instrText>
      </w:r>
    </w:p>
    <w:p w:rsidR="00054D54" w:rsidRPr="00F10523" w:rsidRDefault="00054D54" w:rsidP="00054D54">
      <w:pPr>
        <w:spacing w:after="0"/>
        <w:rPr>
          <w:lang w:val="en-GB"/>
        </w:rPr>
      </w:pPr>
      <w:r w:rsidRPr="00F10523">
        <w:rPr>
          <w:lang w:val="en-GB"/>
        </w:rPr>
        <w:instrText xml:space="preserve">b) Ensure that there are enough containers with fixed funnels to collect used oil. </w:instrText>
      </w:r>
    </w:p>
    <w:p w:rsidR="00054D54" w:rsidRPr="00F10523" w:rsidRDefault="00054D54" w:rsidP="00054D54">
      <w:pPr>
        <w:spacing w:after="0"/>
        <w:rPr>
          <w:lang w:val="en-GB"/>
        </w:rPr>
      </w:pPr>
      <w:r w:rsidRPr="00F10523">
        <w:rPr>
          <w:lang w:val="en-GB"/>
        </w:rPr>
        <w:instrText xml:space="preserve">c) Provide recognisable containers for oil filters and cleaning rags; collect separately. </w:instrText>
      </w:r>
    </w:p>
    <w:p w:rsidR="00054D54" w:rsidRPr="00F10523" w:rsidRDefault="00054D54" w:rsidP="00054D54">
      <w:pPr>
        <w:spacing w:after="0"/>
        <w:rPr>
          <w:lang w:val="en-GB"/>
        </w:rPr>
      </w:pPr>
      <w:r w:rsidRPr="00F10523">
        <w:rPr>
          <w:lang w:val="en-GB"/>
        </w:rPr>
        <w:instrText xml:space="preserve">d) Make arrangements with tyre providers to remove used tyres from the venue. If this is not possible, and the organiser is unable to provide facilities for the storage and disposal of used tyres in accordance with local regulations, the competitors and teams must be advised that it is their responsibility to retain used tyres. FIM Environmental Code 17 update 19 May 2021 </w:instrText>
      </w:r>
    </w:p>
    <w:p w:rsidR="00054D54" w:rsidRPr="00F10523" w:rsidRDefault="00054D54" w:rsidP="00054D54">
      <w:pPr>
        <w:spacing w:after="0"/>
        <w:rPr>
          <w:lang w:val="en-GB"/>
        </w:rPr>
      </w:pPr>
      <w:r w:rsidRPr="00F10523">
        <w:rPr>
          <w:lang w:val="en-GB"/>
        </w:rPr>
        <w:instrText xml:space="preserve">e) Provide and maintain sufficient and clean sanitation, with proper provisions for waste and water, for both men and women. </w:instrText>
      </w:r>
    </w:p>
    <w:p w:rsidR="00054D54" w:rsidRPr="00F10523" w:rsidRDefault="00054D54" w:rsidP="00054D54">
      <w:pPr>
        <w:spacing w:after="0"/>
        <w:rPr>
          <w:rFonts w:ascii="Trebuchet MS" w:hAnsi="Trebuchet MS"/>
          <w:b/>
          <w:lang w:val="en-GB"/>
        </w:rPr>
      </w:pPr>
      <w:r w:rsidRPr="00F10523">
        <w:rPr>
          <w:lang w:val="en-GB"/>
        </w:rPr>
        <w:instrText>f) If cleaning of motorcycles is allowed, a special wash area designed to ensure the ground is not polluted must be provided in accordance with the rules of the discipline concerned.</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Pr="00F10523">
        <w:rPr>
          <w:rFonts w:ascii="Trebuchet MS" w:hAnsi="Trebuchet MS"/>
          <w:b/>
          <w:lang w:val="en-GB"/>
        </w:rPr>
        <w:t xml:space="preserve">) </w:t>
      </w:r>
    </w:p>
    <w:p w:rsidR="00054D54" w:rsidRPr="00F10523" w:rsidRDefault="00054D54" w:rsidP="00054D54">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603711261"/>
          <w:placeholder>
            <w:docPart w:val="1E84C1B1FC8C4C8B87941152EB07B6EC"/>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054D54" w:rsidRPr="00F10523" w:rsidRDefault="00054D54" w:rsidP="00054D54">
      <w:pPr>
        <w:spacing w:after="0" w:line="240" w:lineRule="auto"/>
        <w:rPr>
          <w:rFonts w:ascii="Trebuchet MS" w:eastAsia="Arial Unicode MS" w:hAnsi="Trebuchet MS" w:cs="Arial Unicode MS"/>
          <w:color w:val="000000" w:themeColor="text1"/>
          <w:sz w:val="8"/>
          <w:szCs w:val="8"/>
          <w:lang w:val="en-GB"/>
        </w:rPr>
      </w:pPr>
    </w:p>
    <w:p w:rsidR="00054D54" w:rsidRPr="00F10523" w:rsidRDefault="00054D54" w:rsidP="00054D54">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EE4C6C" w:rsidRPr="00F10523" w:rsidRDefault="00FF3AC1" w:rsidP="008C7FAD">
      <w:pPr>
        <w:rPr>
          <w:rFonts w:ascii="Trebuchet MS" w:hAnsi="Trebuchet MS"/>
          <w:b/>
          <w:color w:val="0070C0"/>
          <w:sz w:val="24"/>
          <w:lang w:val="en-GB"/>
        </w:rPr>
      </w:pPr>
      <w:r>
        <w:rPr>
          <w:rFonts w:ascii="Trebuchet MS" w:hAnsi="Trebuchet MS"/>
          <w:color w:val="000066"/>
          <w:lang w:val="en-GB"/>
          <w14:stylisticSets>
            <w14:styleSet w14:id="1"/>
          </w14:stylisticSets>
        </w:rPr>
        <w:pict>
          <v:rect id="_x0000_i1032" style="width:481.9pt;height:1pt" o:hralign="center" o:hrstd="t" o:hrnoshade="t" o:hr="t" fillcolor="black [3213]" stroked="f"/>
        </w:pict>
      </w:r>
    </w:p>
    <w:p w:rsidR="00054D54" w:rsidRPr="00F10523" w:rsidRDefault="00054D54" w:rsidP="00054D54">
      <w:pPr>
        <w:spacing w:after="0"/>
        <w:rPr>
          <w:lang w:val="en-GB"/>
        </w:rPr>
      </w:pPr>
      <w:r w:rsidRPr="00F10523">
        <w:rPr>
          <w:rFonts w:ascii="Trebuchet MS" w:hAnsi="Trebuchet MS"/>
          <w:b/>
          <w:lang w:val="en-GB"/>
        </w:rPr>
        <w:t xml:space="preserve">1.6  Availability of toilets / showers for Women (Art.5.3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"ART5_3" \o "</w:instrText>
      </w:r>
      <w:r w:rsidRPr="00F10523">
        <w:rPr>
          <w:b/>
          <w:color w:val="0070C0"/>
          <w:lang w:val="en-GB"/>
        </w:rPr>
        <w:instrText>5.3 Riders’ paddock / Service Areas / Time Control Areas</w:instrText>
      </w:r>
      <w:r w:rsidRPr="00F10523">
        <w:rPr>
          <w:lang w:val="en-GB"/>
        </w:rPr>
        <w:instrText xml:space="preserve"> </w:instrText>
      </w:r>
    </w:p>
    <w:p w:rsidR="00054D54" w:rsidRPr="00F10523" w:rsidRDefault="00054D54" w:rsidP="00054D54">
      <w:pPr>
        <w:spacing w:after="0"/>
        <w:rPr>
          <w:lang w:val="en-GB"/>
        </w:rPr>
      </w:pPr>
      <w:r w:rsidRPr="00F10523">
        <w:rPr>
          <w:lang w:val="en-GB"/>
        </w:rPr>
        <w:instrText xml:space="preserve">a) Provide sufficient containers for waste. The organiser must provide containers for disposal of personal protection equipment (PPE) in accordance with national regulations. The organiser is required to inform the participants of the correct method of disposal for the PPE and to draw their attention to any relevant local regulations. </w:instrText>
      </w:r>
    </w:p>
    <w:p w:rsidR="00054D54" w:rsidRPr="00F10523" w:rsidRDefault="00054D54" w:rsidP="00054D54">
      <w:pPr>
        <w:spacing w:after="0"/>
        <w:rPr>
          <w:lang w:val="en-GB"/>
        </w:rPr>
      </w:pPr>
      <w:r w:rsidRPr="00F10523">
        <w:rPr>
          <w:lang w:val="en-GB"/>
        </w:rPr>
        <w:instrText xml:space="preserve">b) Ensure that there are enough containers with fixed funnels to collect used oil. </w:instrText>
      </w:r>
    </w:p>
    <w:p w:rsidR="00054D54" w:rsidRPr="00F10523" w:rsidRDefault="00054D54" w:rsidP="00054D54">
      <w:pPr>
        <w:spacing w:after="0"/>
        <w:rPr>
          <w:lang w:val="en-GB"/>
        </w:rPr>
      </w:pPr>
      <w:r w:rsidRPr="00F10523">
        <w:rPr>
          <w:lang w:val="en-GB"/>
        </w:rPr>
        <w:instrText xml:space="preserve">c) Provide recognisable containers for oil filters and cleaning rags; collect separately. </w:instrText>
      </w:r>
    </w:p>
    <w:p w:rsidR="00054D54" w:rsidRPr="00F10523" w:rsidRDefault="00054D54" w:rsidP="00054D54">
      <w:pPr>
        <w:spacing w:after="0"/>
        <w:rPr>
          <w:lang w:val="en-GB"/>
        </w:rPr>
      </w:pPr>
      <w:r w:rsidRPr="00F10523">
        <w:rPr>
          <w:lang w:val="en-GB"/>
        </w:rPr>
        <w:instrText xml:space="preserve">d) Make arrangements with tyre providers to remove used tyres from the venue. If this is not possible, and the organiser is unable to provide facilities for the storage and disposal of used tyres in accordance with local regulations, the competitors and teams must be advised that it is their responsibility to retain used tyres. FIM Environmental Code 17 update 19 May 2021 </w:instrText>
      </w:r>
    </w:p>
    <w:p w:rsidR="00054D54" w:rsidRPr="00F10523" w:rsidRDefault="00054D54" w:rsidP="00054D54">
      <w:pPr>
        <w:spacing w:after="0"/>
        <w:rPr>
          <w:lang w:val="en-GB"/>
        </w:rPr>
      </w:pPr>
      <w:r w:rsidRPr="00F10523">
        <w:rPr>
          <w:lang w:val="en-GB"/>
        </w:rPr>
        <w:instrText xml:space="preserve">e) Provide and maintain sufficient and clean sanitation, with proper provisions for waste and water, for both men and women. </w:instrText>
      </w:r>
    </w:p>
    <w:p w:rsidR="00054D54" w:rsidRPr="00F10523" w:rsidRDefault="00054D54" w:rsidP="00054D54">
      <w:pPr>
        <w:spacing w:after="0"/>
        <w:rPr>
          <w:rFonts w:ascii="Trebuchet MS" w:hAnsi="Trebuchet MS"/>
          <w:b/>
          <w:lang w:val="en-GB"/>
        </w:rPr>
      </w:pPr>
      <w:r w:rsidRPr="00F10523">
        <w:rPr>
          <w:lang w:val="en-GB"/>
        </w:rPr>
        <w:instrText>f) If cleaning of motorcycles is allowed, a special wash area designed to ensure the ground is not polluted must be provided in accordance with the rules of the discipline concerned.</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Pr="00F10523">
        <w:rPr>
          <w:rFonts w:ascii="Trebuchet MS" w:hAnsi="Trebuchet MS"/>
          <w:b/>
          <w:lang w:val="en-GB"/>
        </w:rPr>
        <w:t xml:space="preserve">) </w:t>
      </w:r>
    </w:p>
    <w:p w:rsidR="00054D54" w:rsidRPr="00F10523" w:rsidRDefault="00054D54" w:rsidP="00054D54">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312150756"/>
          <w:placeholder>
            <w:docPart w:val="AFE39C33B9E142A087306CBDCF883ABC"/>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054D54" w:rsidRPr="00F10523" w:rsidRDefault="00054D54" w:rsidP="00054D54">
      <w:pPr>
        <w:spacing w:after="0" w:line="240" w:lineRule="auto"/>
        <w:rPr>
          <w:rFonts w:ascii="Trebuchet MS" w:eastAsia="Arial Unicode MS" w:hAnsi="Trebuchet MS" w:cs="Arial Unicode MS"/>
          <w:color w:val="000000" w:themeColor="text1"/>
          <w:sz w:val="8"/>
          <w:szCs w:val="8"/>
          <w:lang w:val="en-GB"/>
        </w:rPr>
      </w:pPr>
    </w:p>
    <w:p w:rsidR="00054D54" w:rsidRPr="00F10523" w:rsidRDefault="00054D54" w:rsidP="00054D54">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054D54" w:rsidRPr="00F10523" w:rsidRDefault="00FF3AC1" w:rsidP="008C7FAD">
      <w:pPr>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33" style="width:481.9pt;height:1pt" o:hralign="center" o:hrstd="t" o:hrnoshade="t" o:hr="t" fillcolor="black [3213]" stroked="f"/>
        </w:pict>
      </w:r>
    </w:p>
    <w:p w:rsidR="00054D54" w:rsidRPr="00F10523" w:rsidRDefault="00054D54" w:rsidP="00054D54">
      <w:pPr>
        <w:spacing w:after="0"/>
        <w:rPr>
          <w:rFonts w:ascii="Trebuchet MS" w:hAnsi="Trebuchet MS"/>
          <w:b/>
          <w:lang w:val="en-GB"/>
        </w:rPr>
      </w:pPr>
      <w:r w:rsidRPr="00F10523">
        <w:rPr>
          <w:rFonts w:ascii="Trebuchet MS" w:hAnsi="Trebuchet MS"/>
          <w:b/>
          <w:lang w:val="en-GB"/>
        </w:rPr>
        <w:t xml:space="preserve">1.7  Availability of drinking water </w:t>
      </w:r>
    </w:p>
    <w:p w:rsidR="00054D54" w:rsidRPr="00F10523" w:rsidRDefault="00054D54" w:rsidP="00054D54">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070276849"/>
          <w:placeholder>
            <w:docPart w:val="FFB4665A5A114DF0B1DA34AB437EF6B2"/>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054D54" w:rsidRPr="00F10523" w:rsidRDefault="00054D54" w:rsidP="00054D54">
      <w:pPr>
        <w:spacing w:after="0" w:line="240" w:lineRule="auto"/>
        <w:rPr>
          <w:rFonts w:ascii="Trebuchet MS" w:eastAsia="Arial Unicode MS" w:hAnsi="Trebuchet MS" w:cs="Arial Unicode MS"/>
          <w:color w:val="000000" w:themeColor="text1"/>
          <w:sz w:val="8"/>
          <w:szCs w:val="8"/>
          <w:lang w:val="en-GB"/>
        </w:rPr>
      </w:pPr>
    </w:p>
    <w:p w:rsidR="00054D54" w:rsidRPr="00F10523" w:rsidRDefault="00054D54" w:rsidP="00054D54">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054D54" w:rsidRPr="00F10523" w:rsidRDefault="00FF3AC1" w:rsidP="008C7FAD">
      <w:pPr>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34" style="width:481.9pt;height:1pt" o:hralign="center" o:hrstd="t" o:hrnoshade="t" o:hr="t" fillcolor="black [3213]" stroked="f"/>
        </w:pict>
      </w:r>
    </w:p>
    <w:p w:rsidR="00DB411F" w:rsidRPr="00F10523" w:rsidRDefault="00054D54" w:rsidP="00054D54">
      <w:pPr>
        <w:spacing w:after="0"/>
        <w:rPr>
          <w:rFonts w:ascii="Trebuchet MS" w:hAnsi="Trebuchet MS"/>
          <w:b/>
          <w:i/>
          <w:color w:val="0070C0"/>
          <w:sz w:val="18"/>
          <w:u w:val="single"/>
          <w:lang w:val="en-GB"/>
        </w:rPr>
      </w:pPr>
      <w:r w:rsidRPr="00F10523">
        <w:rPr>
          <w:rFonts w:ascii="Trebuchet MS" w:hAnsi="Trebuchet MS"/>
          <w:b/>
          <w:lang w:val="en-GB"/>
        </w:rPr>
        <w:t xml:space="preserve">1.8  Positioning of PA System  (Art.6.3 </w:t>
      </w:r>
      <w:bookmarkStart w:id="4" w:name="ART6_3"/>
      <w:r w:rsidR="00DB411F" w:rsidRPr="00F10523">
        <w:rPr>
          <w:rFonts w:ascii="Trebuchet MS" w:hAnsi="Trebuchet MS"/>
          <w:b/>
          <w:i/>
          <w:color w:val="0070C0"/>
          <w:sz w:val="18"/>
          <w:u w:val="single"/>
          <w:lang w:val="en-GB"/>
        </w:rPr>
        <w:fldChar w:fldCharType="begin"/>
      </w:r>
      <w:r w:rsidR="00DB411F" w:rsidRPr="00F10523">
        <w:rPr>
          <w:rFonts w:ascii="Trebuchet MS" w:hAnsi="Trebuchet MS"/>
          <w:b/>
          <w:i/>
          <w:color w:val="0070C0"/>
          <w:sz w:val="18"/>
          <w:u w:val="single"/>
          <w:lang w:val="en-GB"/>
        </w:rPr>
        <w:instrText xml:space="preserve"> HYPERLINK  \l "ART6_3" \o "</w:instrText>
      </w:r>
    </w:p>
    <w:p w:rsidR="00DB411F" w:rsidRPr="00F10523" w:rsidRDefault="00DB411F" w:rsidP="00054D54">
      <w:pPr>
        <w:spacing w:after="0"/>
        <w:rPr>
          <w:lang w:val="en-GB"/>
        </w:rPr>
      </w:pPr>
      <w:r w:rsidRPr="00F10523">
        <w:rPr>
          <w:lang w:val="en-GB"/>
        </w:rPr>
        <w:instrText xml:space="preserve">6.3 Public Address System </w:instrText>
      </w:r>
    </w:p>
    <w:p w:rsidR="00DB411F" w:rsidRPr="00F10523" w:rsidRDefault="00DB411F" w:rsidP="00054D54">
      <w:pPr>
        <w:spacing w:after="0"/>
        <w:rPr>
          <w:lang w:val="en-GB"/>
        </w:rPr>
      </w:pPr>
      <w:r w:rsidRPr="00F10523">
        <w:rPr>
          <w:lang w:val="en-GB"/>
        </w:rPr>
        <w:instrText xml:space="preserve">a) Separate public-address systems for the riders’ paddock and the public areas/enclosures are preferable and should never produce a sound higher than the hearing damage threshold level 85 dB(A) when measured in a public area and should also not exceed 3 dB(A) above the background sound levels when measured at the nearest dwelling house. </w:instrText>
      </w:r>
    </w:p>
    <w:p w:rsidR="00DB411F" w:rsidRPr="00F10523" w:rsidRDefault="00DB411F" w:rsidP="00054D54">
      <w:pPr>
        <w:spacing w:after="0"/>
        <w:rPr>
          <w:lang w:val="en-GB"/>
        </w:rPr>
      </w:pPr>
      <w:r w:rsidRPr="00F10523">
        <w:rPr>
          <w:lang w:val="en-GB"/>
        </w:rPr>
        <w:instrText xml:space="preserve">b) Position loud-speakers so as to avoid sound pollution outside the venue. </w:instrText>
      </w:r>
    </w:p>
    <w:p w:rsidR="00DB411F" w:rsidRPr="00F10523" w:rsidRDefault="00DB411F" w:rsidP="00054D54">
      <w:pPr>
        <w:spacing w:after="0"/>
        <w:rPr>
          <w:lang w:val="en-GB"/>
        </w:rPr>
      </w:pPr>
      <w:r w:rsidRPr="00F10523">
        <w:rPr>
          <w:lang w:val="en-GB"/>
        </w:rPr>
        <w:instrText xml:space="preserve">c) Maintain the sound level as low as possible. </w:instrText>
      </w:r>
    </w:p>
    <w:p w:rsidR="00DB411F" w:rsidRPr="00F10523" w:rsidRDefault="00DB411F" w:rsidP="00054D54">
      <w:pPr>
        <w:spacing w:after="0"/>
        <w:rPr>
          <w:lang w:val="en-GB"/>
        </w:rPr>
      </w:pPr>
      <w:r w:rsidRPr="00F10523">
        <w:rPr>
          <w:lang w:val="en-GB"/>
        </w:rPr>
        <w:instrText xml:space="preserve">d) The whole system must be ready and tested 30 minutes before the start of the practice. </w:instrText>
      </w:r>
    </w:p>
    <w:p w:rsidR="00054D54" w:rsidRPr="00F10523" w:rsidRDefault="00DB411F" w:rsidP="00054D54">
      <w:pPr>
        <w:spacing w:after="0"/>
        <w:rPr>
          <w:rFonts w:ascii="Trebuchet MS" w:hAnsi="Trebuchet MS"/>
          <w:b/>
          <w:lang w:val="en-GB"/>
        </w:rPr>
      </w:pPr>
      <w:r w:rsidRPr="00F10523">
        <w:rPr>
          <w:lang w:val="en-GB"/>
        </w:rPr>
        <w:instrText>The sound system often causes more annoyance outside the track area than the actual event. Make arrangements with the people in charge of the sound system to reduce the sound volume between races / practice sessions.</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00054D54" w:rsidRPr="00F10523">
        <w:rPr>
          <w:rStyle w:val="Collegamentoipertestuale"/>
          <w:rFonts w:ascii="Trebuchet MS" w:hAnsi="Trebuchet MS"/>
          <w:b/>
          <w:i/>
          <w:sz w:val="18"/>
          <w:lang w:val="en-GB"/>
        </w:rPr>
        <w:t>Info</w:t>
      </w:r>
      <w:bookmarkEnd w:id="4"/>
      <w:r w:rsidRPr="00F10523">
        <w:rPr>
          <w:rFonts w:ascii="Trebuchet MS" w:hAnsi="Trebuchet MS"/>
          <w:b/>
          <w:i/>
          <w:color w:val="0070C0"/>
          <w:sz w:val="18"/>
          <w:u w:val="single"/>
          <w:lang w:val="en-GB"/>
        </w:rPr>
        <w:fldChar w:fldCharType="end"/>
      </w:r>
      <w:r w:rsidR="00054D54" w:rsidRPr="00F10523">
        <w:rPr>
          <w:rFonts w:ascii="Trebuchet MS" w:hAnsi="Trebuchet MS"/>
          <w:b/>
          <w:color w:val="0070C0"/>
          <w:sz w:val="18"/>
          <w:lang w:val="en-GB"/>
        </w:rPr>
        <w:t xml:space="preserve"> </w:t>
      </w:r>
      <w:r w:rsidR="00054D54" w:rsidRPr="00F10523">
        <w:rPr>
          <w:rFonts w:ascii="Trebuchet MS" w:hAnsi="Trebuchet MS"/>
          <w:b/>
          <w:lang w:val="en-GB"/>
        </w:rPr>
        <w:t xml:space="preserve">) </w:t>
      </w:r>
    </w:p>
    <w:p w:rsidR="00DB411F" w:rsidRPr="00F10523" w:rsidRDefault="00DB411F" w:rsidP="00054D54">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82319865"/>
          <w:placeholder>
            <w:docPart w:val="013CB8C1F3934DA1A5456CBF9FA65BD9"/>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DB411F" w:rsidRPr="00F10523" w:rsidRDefault="00DB411F" w:rsidP="00DB411F">
      <w:pPr>
        <w:spacing w:after="0" w:line="240" w:lineRule="auto"/>
        <w:rPr>
          <w:rFonts w:ascii="Trebuchet MS" w:eastAsia="Arial Unicode MS" w:hAnsi="Trebuchet MS" w:cs="Arial Unicode MS"/>
          <w:color w:val="000000" w:themeColor="text1"/>
          <w:sz w:val="8"/>
          <w:szCs w:val="8"/>
          <w:lang w:val="en-GB"/>
        </w:rPr>
      </w:pPr>
    </w:p>
    <w:p w:rsidR="00DB411F" w:rsidRPr="00F10523" w:rsidRDefault="00DB411F" w:rsidP="00DB411F">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4B5AFF" w:rsidRPr="00F10523" w:rsidRDefault="00FF3AC1" w:rsidP="00054D54">
      <w:pPr>
        <w:spacing w:after="0"/>
        <w:rPr>
          <w:rFonts w:ascii="Trebuchet MS" w:hAnsi="Trebuchet MS"/>
          <w:b/>
          <w:lang w:val="en-GB"/>
        </w:rPr>
      </w:pPr>
      <w:r>
        <w:rPr>
          <w:rFonts w:ascii="Trebuchet MS" w:hAnsi="Trebuchet MS"/>
          <w:color w:val="000066"/>
          <w:lang w:val="en-GB"/>
          <w14:stylisticSets>
            <w14:styleSet w14:id="1"/>
          </w14:stylisticSets>
        </w:rPr>
        <w:pict>
          <v:rect id="_x0000_i1035" style="width:481.9pt;height:1pt" o:hralign="center" o:hrstd="t" o:hrnoshade="t" o:hr="t" fillcolor="black [3213]" stroked="f"/>
        </w:pict>
      </w:r>
    </w:p>
    <w:p w:rsidR="009532DE" w:rsidRPr="00F10523" w:rsidRDefault="009532DE" w:rsidP="009532DE">
      <w:pPr>
        <w:spacing w:after="0"/>
        <w:rPr>
          <w:rFonts w:ascii="Trebuchet MS" w:hAnsi="Trebuchet MS"/>
          <w:b/>
          <w:color w:val="0070C0"/>
          <w:sz w:val="24"/>
          <w:u w:val="single"/>
          <w:lang w:val="en-GB"/>
        </w:rPr>
      </w:pPr>
    </w:p>
    <w:p w:rsidR="004B5AFF" w:rsidRPr="00F10523" w:rsidRDefault="004B5AFF" w:rsidP="004B5AFF">
      <w:pPr>
        <w:rPr>
          <w:rFonts w:ascii="Trebuchet MS" w:hAnsi="Trebuchet MS"/>
          <w:b/>
          <w:color w:val="0070C0"/>
          <w:sz w:val="24"/>
          <w:u w:val="single"/>
          <w:lang w:val="en-GB"/>
        </w:rPr>
      </w:pPr>
      <w:r w:rsidRPr="00F10523">
        <w:rPr>
          <w:rFonts w:ascii="Trebuchet MS" w:hAnsi="Trebuchet MS"/>
          <w:b/>
          <w:color w:val="0070C0"/>
          <w:sz w:val="24"/>
          <w:u w:val="single"/>
          <w:lang w:val="en-GB"/>
        </w:rPr>
        <w:t>MAINTENANCE</w:t>
      </w:r>
    </w:p>
    <w:p w:rsidR="009532DE" w:rsidRPr="00F10523" w:rsidRDefault="009532DE" w:rsidP="009532DE">
      <w:pPr>
        <w:spacing w:after="0"/>
        <w:rPr>
          <w:rFonts w:ascii="Trebuchet MS" w:hAnsi="Trebuchet MS"/>
          <w:b/>
          <w:color w:val="0070C0"/>
          <w:sz w:val="14"/>
          <w:szCs w:val="14"/>
          <w:u w:val="single"/>
          <w:lang w:val="en-GB"/>
        </w:rPr>
      </w:pP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lang w:val="en-GB"/>
        </w:rPr>
        <w:t xml:space="preserve">1.9  Arrangements for rubbish collection  (Art.5.4 </w:t>
      </w:r>
      <w:bookmarkStart w:id="5" w:name="ART5_4"/>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"ART5_4" \o "5.4 During the event</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indoor events, arrange for air quality checks to be undertaken by</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competent authorities and ensure that a means of controlling the air</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quality is available.</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Promote environmental behaviour among all persons involved within</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organisation and promote environmentally friendly work within the</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secretariat, the administration, press room, paddock and camping site.</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waste oil containers and containers for domestic and</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contaminated waste are serviced throughout the event.</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toilet facilities provided are regularly serviced throughout the</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event.</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It is a requirement that containers specifically designed and designated for</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collection of all forms of clinical waste, particularly blood contaminated</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materials, syringes, soiled dressings and sharp consumables such as</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injection and intravenous needles, scalpel blades and suturing needles</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are provided at Medical Centres and Ambulances. Both the presence and</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disposal of clinical waste containers must ensure the separation of clinical</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domestic waste and must be strictly controlled in accordance with the</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 xml:space="preserve">relevant local and national regulations."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Style w:val="Collegamentoipertestuale"/>
          <w:rFonts w:ascii="Trebuchet MS" w:hAnsi="Trebuchet MS"/>
          <w:b/>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bookmarkEnd w:id="5"/>
      <w:r w:rsidRPr="00F10523">
        <w:rPr>
          <w:rFonts w:ascii="Trebuchet MS" w:hAnsi="Trebuchet MS"/>
          <w:b/>
          <w:lang w:val="en-GB"/>
        </w:rPr>
        <w:t xml:space="preserve">and Art. 5.5 </w:t>
      </w:r>
      <w:bookmarkStart w:id="6" w:name="ART5_5"/>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"ART5_5" \o "5.5 After the event</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 Signposts, billboards and posters must be removed.</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b) Waste left behind on the site and the surroundings must be cleaned up</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removed as soon as possible.</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 Where tear offs are permitted, arrangements must be made for</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all discarded tear offs to be collected and properly disposed of</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immediately at the end of racing.</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 Clear away and dispose of any broken branches or shrubs.</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 Clear away tapes around the track.</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 Level off and equalise immediately the track and roads if necessary.</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g) Remove mud deposited on roads adjacent to the venue.</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h) Arrange for separate removal of oil-containers, cleaning rags, oil filters</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waste-containers.</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 Ensure that the disposal of medical or other hazardous waste is</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managed by specialist companies.</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j) Plant new trees or bushes where necessary.</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k) The infraction or inobservance by the organiser of obligations</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mentioned in the current FIM Environmental Code are subject to</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sanctions laid down in this Code as well as in the DAC and can result in</w:instrText>
      </w:r>
    </w:p>
    <w:p w:rsidR="004B5AFF" w:rsidRPr="00F10523" w:rsidRDefault="004B5AFF" w:rsidP="004B5AFF">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 fine or suspension of approval to organise FIM events. The organiser</w:instrText>
      </w:r>
    </w:p>
    <w:p w:rsidR="004B5AFF" w:rsidRPr="00F10523" w:rsidRDefault="004B5AFF" w:rsidP="004B5AFF">
      <w:pPr>
        <w:spacing w:after="0"/>
        <w:rPr>
          <w:rFonts w:ascii="Trebuchet MS" w:hAnsi="Trebuchet MS"/>
          <w:b/>
          <w:lang w:val="en-GB"/>
        </w:rPr>
      </w:pPr>
      <w:r w:rsidRPr="00F10523">
        <w:rPr>
          <w:rFonts w:ascii="Trebuchet MS" w:hAnsi="Trebuchet MS"/>
          <w:b/>
          <w:i/>
          <w:color w:val="0070C0"/>
          <w:sz w:val="18"/>
          <w:u w:val="single"/>
          <w:lang w:val="en-GB"/>
        </w:rPr>
        <w:instrText xml:space="preserve">will also be liable for any costs of rectification."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bookmarkEnd w:id="6"/>
      <w:r w:rsidRPr="00F10523">
        <w:rPr>
          <w:rFonts w:ascii="Trebuchet MS" w:hAnsi="Trebuchet MS"/>
          <w:b/>
          <w:lang w:val="en-GB"/>
        </w:rPr>
        <w:t xml:space="preserve">) </w:t>
      </w:r>
    </w:p>
    <w:p w:rsidR="004B5AFF" w:rsidRPr="00F10523" w:rsidRDefault="004B5AFF" w:rsidP="004B5AFF">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312562810"/>
          <w:placeholder>
            <w:docPart w:val="5B0A378537E142308D6B9A1246E844A8"/>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4B5AFF" w:rsidRPr="00F10523" w:rsidRDefault="004B5AFF" w:rsidP="004B5AFF">
      <w:pPr>
        <w:spacing w:after="0" w:line="240" w:lineRule="auto"/>
        <w:rPr>
          <w:rFonts w:ascii="Trebuchet MS" w:eastAsia="Arial Unicode MS" w:hAnsi="Trebuchet MS" w:cs="Arial Unicode MS"/>
          <w:color w:val="000000" w:themeColor="text1"/>
          <w:sz w:val="8"/>
          <w:szCs w:val="8"/>
          <w:lang w:val="en-GB"/>
        </w:rPr>
      </w:pPr>
    </w:p>
    <w:p w:rsidR="004B5AFF" w:rsidRPr="00F10523" w:rsidRDefault="004B5AFF" w:rsidP="004B5AFF">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9532DE" w:rsidRPr="00F10523" w:rsidRDefault="00FF3AC1" w:rsidP="004B5AFF">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36" style="width:481.9pt;height:1pt" o:hralign="center" o:hrstd="t" o:hrnoshade="t" o:hr="t" fillcolor="black [3213]" stroked="f"/>
        </w:pic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lang w:val="en-GB"/>
        </w:rPr>
        <w:t xml:space="preserve">1.10  Arrangements for waste water disposal  (Art.5.4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"ART5_4" \o "5.4 During the event</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indoor events, arrange for air quality checks to be undertaken by</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competent authorities and ensure that a means of controlling the air</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quality is available.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Promote environmental behaviour among all persons involved within</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organisation and promote environmentally friendly work within the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secretariat, the administration, press room, paddock and camping site.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waste oil containers and containers for domestic and</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contaminated waste are serviced throughout the event.</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toilet facilities provided are regularly serviced throughout the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event.</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It is a requirement that containers specifically designed and designated for</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collection of all forms of clinical waste, particularly blood contaminated</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materials, syringes, soiled dressings and sharp consumables such as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injection and intravenous needles, scalpel blades and suturing needles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are provided at Medical Centres and Ambulances. Both the presence and</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disposal of clinical waste containers must ensure the separation of clinical</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domestic waste and must be strictly controlled in accordance with the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 xml:space="preserve">relevant local and national regulations."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Style w:val="Collegamentoipertestuale"/>
          <w:rFonts w:ascii="Trebuchet MS" w:hAnsi="Trebuchet MS"/>
          <w:b/>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Pr="00F10523">
        <w:rPr>
          <w:rFonts w:ascii="Trebuchet MS" w:hAnsi="Trebuchet MS"/>
          <w:b/>
          <w:lang w:val="en-GB"/>
        </w:rPr>
        <w:t xml:space="preserve">and Art. 5.5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"ART5_5" \o "5.5 After the event</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 Signposts, billboards and posters must be removed.</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b) Waste left behind on the site and the surroundings must be cleaned up</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removed as soon as possible.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 Where tear offs are permitted, arrangements must be made for</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all discarded tear offs to be collected and properly disposed of</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immediately at the end of racing.</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 Clear away and dispose of any broken branches or shrubs.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 Clear away tapes around the track.</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 Level off and equalise immediately the track and roads if necessary.</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g) Remove mud deposited on roads adjacent to the venue.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h) Arrange for separate removal of oil-containers, cleaning rags, oil filters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waste-containers.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 Ensure that the disposal of medical or other hazardous waste is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managed by specialist companies.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j) Plant new trees or bushes where necessary.</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k) The infraction or inobservance by the organiser of obligations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mentioned in the current FIM Environmental Code are subject to</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sanctions laid down in this Code as well as in the DAC and can result in</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 fine or suspension of approval to organise FIM events. The organiser</w:instrText>
      </w:r>
    </w:p>
    <w:p w:rsidR="009532DE" w:rsidRPr="00F10523" w:rsidRDefault="009532DE" w:rsidP="009532DE">
      <w:pPr>
        <w:spacing w:after="0"/>
        <w:rPr>
          <w:rFonts w:ascii="Trebuchet MS" w:hAnsi="Trebuchet MS"/>
          <w:b/>
          <w:lang w:val="en-GB"/>
        </w:rPr>
      </w:pPr>
      <w:r w:rsidRPr="00F10523">
        <w:rPr>
          <w:rFonts w:ascii="Trebuchet MS" w:hAnsi="Trebuchet MS"/>
          <w:b/>
          <w:i/>
          <w:color w:val="0070C0"/>
          <w:sz w:val="18"/>
          <w:u w:val="single"/>
          <w:lang w:val="en-GB"/>
        </w:rPr>
        <w:instrText xml:space="preserve">will also be liable for any costs of rectification."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Pr="00F10523">
        <w:rPr>
          <w:rFonts w:ascii="Trebuchet MS" w:hAnsi="Trebuchet MS"/>
          <w:b/>
          <w:lang w:val="en-GB"/>
        </w:rPr>
        <w:t xml:space="preserve">) </w:t>
      </w:r>
    </w:p>
    <w:p w:rsidR="009532DE" w:rsidRPr="00F10523" w:rsidRDefault="009532DE" w:rsidP="009532DE">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461008823"/>
          <w:placeholder>
            <w:docPart w:val="DF7C9F0824264BF99FD5C15C0150B341"/>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9532DE" w:rsidRPr="00F10523" w:rsidRDefault="009532DE" w:rsidP="009532DE">
      <w:pPr>
        <w:spacing w:after="0" w:line="240" w:lineRule="auto"/>
        <w:rPr>
          <w:rFonts w:ascii="Trebuchet MS" w:eastAsia="Arial Unicode MS" w:hAnsi="Trebuchet MS" w:cs="Arial Unicode MS"/>
          <w:color w:val="000000" w:themeColor="text1"/>
          <w:sz w:val="8"/>
          <w:szCs w:val="8"/>
          <w:lang w:val="en-GB"/>
        </w:rPr>
      </w:pPr>
    </w:p>
    <w:p w:rsidR="009532DE" w:rsidRPr="00F10523" w:rsidRDefault="009532DE" w:rsidP="009532DE">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9532DE" w:rsidRPr="00F10523" w:rsidRDefault="00FF3AC1" w:rsidP="009532DE">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37" style="width:481.9pt;height:1pt" o:hralign="center" o:hrstd="t" o:hrnoshade="t" o:hr="t" fillcolor="black [3213]" stroked="f"/>
        </w:pict>
      </w:r>
    </w:p>
    <w:p w:rsidR="009532DE" w:rsidRPr="00F10523" w:rsidRDefault="009532DE" w:rsidP="009532DE">
      <w:pPr>
        <w:spacing w:after="0"/>
        <w:rPr>
          <w:rFonts w:ascii="Trebuchet MS" w:hAnsi="Trebuchet MS"/>
          <w:b/>
          <w:lang w:val="en-GB"/>
        </w:rPr>
      </w:pPr>
    </w:p>
    <w:p w:rsidR="009532DE" w:rsidRPr="00F10523" w:rsidRDefault="009532DE" w:rsidP="009532DE">
      <w:pPr>
        <w:spacing w:after="0"/>
        <w:rPr>
          <w:rFonts w:ascii="Trebuchet MS" w:hAnsi="Trebuchet MS"/>
          <w:b/>
          <w:lang w:val="en-GB"/>
        </w:rPr>
      </w:pP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lang w:val="en-GB"/>
        </w:rPr>
        <w:lastRenderedPageBreak/>
        <w:t xml:space="preserve">1.11  Condition of toilets / showers  (Art.5.4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"ART5_4" \o "5.4 During the event</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indoor events, arrange for air quality checks to be undertaken by</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competent authorities and ensure that a means of controlling the air</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quality is available.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Promote environmental behaviour among all persons involved within</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organisation and promote environmentally friendly work within the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secretariat, the administration, press room, paddock and camping site.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waste oil containers and containers for domestic and</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contaminated waste are serviced throughout the event.</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toilet facilities provided are regularly serviced throughout the</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event.</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It is a requirement that containers specifically designed and designated for</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collection of all forms of clinical waste, particularly blood contaminated</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materials, syringes, soiled dressings and sharp consumables such as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injection and intravenous needles, scalpel blades and suturing needles</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are provided at Medical Centres and Ambulances. Both the presence and</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disposal of clinical waste containers must ensure the separation of clinical</w:instrText>
      </w:r>
    </w:p>
    <w:p w:rsidR="009532DE" w:rsidRPr="00F10523" w:rsidRDefault="009532DE" w:rsidP="009532DE">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domestic waste and must be strictly controlled in accordance with the</w:instrText>
      </w:r>
    </w:p>
    <w:p w:rsidR="009532DE" w:rsidRPr="00F10523" w:rsidRDefault="009532DE" w:rsidP="009532DE">
      <w:pPr>
        <w:spacing w:after="0"/>
        <w:rPr>
          <w:rFonts w:ascii="Trebuchet MS" w:hAnsi="Trebuchet MS"/>
          <w:b/>
          <w:lang w:val="en-GB"/>
        </w:rPr>
      </w:pPr>
      <w:r w:rsidRPr="00F10523">
        <w:rPr>
          <w:rFonts w:ascii="Trebuchet MS" w:hAnsi="Trebuchet MS"/>
          <w:b/>
          <w:i/>
          <w:color w:val="0070C0"/>
          <w:sz w:val="18"/>
          <w:u w:val="single"/>
          <w:lang w:val="en-GB"/>
        </w:rPr>
        <w:instrText xml:space="preserve">relevant local and national regulations."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Style w:val="Collegamentoipertestuale"/>
          <w:rFonts w:ascii="Trebuchet MS" w:hAnsi="Trebuchet MS"/>
          <w:b/>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lang w:val="en-GB"/>
        </w:rPr>
        <w:t xml:space="preserve">) </w:t>
      </w:r>
    </w:p>
    <w:p w:rsidR="009532DE" w:rsidRPr="00F10523" w:rsidRDefault="009532DE" w:rsidP="009532DE">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312713276"/>
          <w:placeholder>
            <w:docPart w:val="05069161A102422690615D362615F40C"/>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9532DE" w:rsidRPr="00F10523" w:rsidRDefault="009532DE" w:rsidP="009532DE">
      <w:pPr>
        <w:spacing w:after="0" w:line="240" w:lineRule="auto"/>
        <w:rPr>
          <w:rFonts w:ascii="Trebuchet MS" w:eastAsia="Arial Unicode MS" w:hAnsi="Trebuchet MS" w:cs="Arial Unicode MS"/>
          <w:color w:val="000000" w:themeColor="text1"/>
          <w:sz w:val="8"/>
          <w:szCs w:val="8"/>
          <w:lang w:val="en-GB"/>
        </w:rPr>
      </w:pPr>
    </w:p>
    <w:p w:rsidR="009532DE" w:rsidRPr="00F10523" w:rsidRDefault="009532DE" w:rsidP="009532DE">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9532DE" w:rsidRPr="00F10523" w:rsidRDefault="00FF3AC1" w:rsidP="009532DE">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38" style="width:481.9pt;height:1pt" o:hralign="center" o:hrstd="t" o:hrnoshade="t" o:hr="t" fillcolor="black [3213]" stroked="f"/>
        </w:pict>
      </w:r>
    </w:p>
    <w:p w:rsidR="001F5819" w:rsidRPr="00F10523" w:rsidRDefault="009532DE" w:rsidP="001F5819">
      <w:pPr>
        <w:spacing w:after="0"/>
        <w:rPr>
          <w:rFonts w:ascii="Trebuchet MS" w:hAnsi="Trebuchet MS"/>
          <w:b/>
          <w:i/>
          <w:color w:val="0070C0"/>
          <w:sz w:val="18"/>
          <w:u w:val="single"/>
          <w:lang w:val="en-GB"/>
        </w:rPr>
      </w:pPr>
      <w:r w:rsidRPr="00F10523">
        <w:rPr>
          <w:rFonts w:ascii="Trebuchet MS" w:hAnsi="Trebuchet MS"/>
          <w:b/>
          <w:lang w:val="en-GB"/>
        </w:rPr>
        <w:t>1.12  Fuel storage  (Art.</w:t>
      </w:r>
      <w:r w:rsidR="001F5819" w:rsidRPr="00F10523">
        <w:rPr>
          <w:rFonts w:ascii="Trebuchet MS" w:hAnsi="Trebuchet MS"/>
          <w:b/>
          <w:lang w:val="en-GB"/>
        </w:rPr>
        <w:t>3</w:t>
      </w:r>
      <w:r w:rsidRPr="00F10523">
        <w:rPr>
          <w:rFonts w:ascii="Trebuchet MS" w:hAnsi="Trebuchet MS"/>
          <w:b/>
          <w:lang w:val="en-GB"/>
        </w:rPr>
        <w:t xml:space="preserve"> </w:t>
      </w:r>
      <w:bookmarkStart w:id="7" w:name="ART3"/>
      <w:r w:rsidR="001F5819" w:rsidRPr="00F10523">
        <w:rPr>
          <w:rFonts w:ascii="Trebuchet MS" w:hAnsi="Trebuchet MS"/>
          <w:b/>
          <w:i/>
          <w:color w:val="0070C0"/>
          <w:sz w:val="18"/>
          <w:u w:val="single"/>
          <w:lang w:val="en-GB"/>
        </w:rPr>
        <w:fldChar w:fldCharType="begin"/>
      </w:r>
      <w:r w:rsidR="001F5819" w:rsidRPr="00F10523">
        <w:rPr>
          <w:rFonts w:ascii="Trebuchet MS" w:hAnsi="Trebuchet MS"/>
          <w:b/>
          <w:i/>
          <w:color w:val="0070C0"/>
          <w:sz w:val="18"/>
          <w:u w:val="single"/>
          <w:lang w:val="en-GB"/>
        </w:rPr>
        <w:instrText xml:space="preserve"> HYPERLINK  \l "ART3" \o "3. ENERGY</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It is a requirement that regular unleaded fuel, available at the service</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stations, or provided by the organisers, without additives, except oil for</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two stroke engines, be used. For Track Racing, the use of methanol is</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permitted.</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use of alternative energies such as biofuels, hydrogen or electricity, as</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long as they are not more noxious for the environment, must be encouraged</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all disciplines in conformity with the relevant Technical Regulations.</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the purposes of protecting the environment, provisions regarding fuel</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storage mentioned in the relevant rules must be respected.</w:instrText>
      </w:r>
    </w:p>
    <w:p w:rsidR="001F5819" w:rsidRPr="00F10523" w:rsidRDefault="001F5819" w:rsidP="001F5819">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FIM Championships and Prize events, fuel tests are carried out according</w:instrText>
      </w:r>
    </w:p>
    <w:p w:rsidR="009532DE" w:rsidRPr="00F10523" w:rsidRDefault="001F5819" w:rsidP="001F5819">
      <w:pPr>
        <w:spacing w:after="0"/>
        <w:rPr>
          <w:rFonts w:ascii="Trebuchet MS" w:hAnsi="Trebuchet MS"/>
          <w:b/>
          <w:lang w:val="en-GB"/>
        </w:rPr>
      </w:pPr>
      <w:r w:rsidRPr="00F10523">
        <w:rPr>
          <w:rFonts w:ascii="Trebuchet MS" w:hAnsi="Trebuchet MS"/>
          <w:b/>
          <w:i/>
          <w:color w:val="0070C0"/>
          <w:sz w:val="18"/>
          <w:u w:val="single"/>
          <w:lang w:val="en-GB"/>
        </w:rPr>
        <w:instrText xml:space="preserve">to the procedure laid down in the Technical Rules." </w:instrText>
      </w:r>
      <w:r w:rsidRPr="00F10523">
        <w:rPr>
          <w:rFonts w:ascii="Trebuchet MS" w:hAnsi="Trebuchet MS"/>
          <w:b/>
          <w:i/>
          <w:color w:val="0070C0"/>
          <w:sz w:val="18"/>
          <w:u w:val="single"/>
          <w:lang w:val="en-GB"/>
        </w:rPr>
        <w:fldChar w:fldCharType="separate"/>
      </w:r>
      <w:r w:rsidR="009532DE"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009532DE" w:rsidRPr="00F10523">
        <w:rPr>
          <w:rFonts w:ascii="Trebuchet MS" w:hAnsi="Trebuchet MS"/>
          <w:b/>
          <w:color w:val="0070C0"/>
          <w:sz w:val="18"/>
          <w:u w:val="single"/>
          <w:lang w:val="en-GB"/>
        </w:rPr>
        <w:t xml:space="preserve"> </w:t>
      </w:r>
      <w:bookmarkEnd w:id="7"/>
      <w:r w:rsidR="009532DE" w:rsidRPr="00F10523">
        <w:rPr>
          <w:rFonts w:ascii="Trebuchet MS" w:hAnsi="Trebuchet MS"/>
          <w:b/>
          <w:lang w:val="en-GB"/>
        </w:rPr>
        <w:t xml:space="preserve">) </w:t>
      </w:r>
    </w:p>
    <w:p w:rsidR="009532DE" w:rsidRPr="00F10523" w:rsidRDefault="009532DE" w:rsidP="009532DE">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505781646"/>
          <w:placeholder>
            <w:docPart w:val="C7C7F74E85FF4A90A1E1F4C12007D71B"/>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9532DE" w:rsidRPr="00F10523" w:rsidRDefault="009532DE" w:rsidP="009532DE">
      <w:pPr>
        <w:spacing w:after="0" w:line="240" w:lineRule="auto"/>
        <w:rPr>
          <w:rFonts w:ascii="Trebuchet MS" w:eastAsia="Arial Unicode MS" w:hAnsi="Trebuchet MS" w:cs="Arial Unicode MS"/>
          <w:color w:val="000000" w:themeColor="text1"/>
          <w:sz w:val="8"/>
          <w:szCs w:val="8"/>
          <w:lang w:val="en-GB"/>
        </w:rPr>
      </w:pPr>
    </w:p>
    <w:p w:rsidR="009532DE" w:rsidRPr="00F10523" w:rsidRDefault="009532DE" w:rsidP="009532DE">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9532DE" w:rsidRPr="00F10523" w:rsidRDefault="00FF3AC1" w:rsidP="009532DE">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39" style="width:481.9pt;height:1pt" o:hralign="center" o:hrstd="t" o:hrnoshade="t" o:hr="t" fillcolor="black [3213]" stroked="f"/>
        </w:pict>
      </w:r>
    </w:p>
    <w:p w:rsidR="002721FD" w:rsidRPr="00F10523" w:rsidRDefault="001F5819" w:rsidP="002721FD">
      <w:pPr>
        <w:spacing w:after="0"/>
        <w:rPr>
          <w:b/>
          <w:color w:val="0070C0"/>
          <w:lang w:val="en-GB"/>
        </w:rPr>
      </w:pPr>
      <w:r w:rsidRPr="00F10523">
        <w:rPr>
          <w:rFonts w:ascii="Trebuchet MS" w:hAnsi="Trebuchet MS"/>
          <w:b/>
          <w:lang w:val="en-GB"/>
        </w:rPr>
        <w:t>1.</w:t>
      </w:r>
      <w:r w:rsidR="002721FD" w:rsidRPr="00F10523">
        <w:rPr>
          <w:rFonts w:ascii="Trebuchet MS" w:hAnsi="Trebuchet MS"/>
          <w:b/>
          <w:lang w:val="en-GB"/>
        </w:rPr>
        <w:t>13</w:t>
      </w:r>
      <w:r w:rsidRPr="00F10523">
        <w:rPr>
          <w:rFonts w:ascii="Trebuchet MS" w:hAnsi="Trebuchet MS"/>
          <w:b/>
          <w:lang w:val="en-GB"/>
        </w:rPr>
        <w:t xml:space="preserve">  </w:t>
      </w:r>
      <w:r w:rsidR="002721FD" w:rsidRPr="00F10523">
        <w:rPr>
          <w:rFonts w:ascii="Trebuchet MS" w:hAnsi="Trebuchet MS"/>
          <w:b/>
          <w:lang w:val="en-GB"/>
        </w:rPr>
        <w:t>Measures to cover fluid / fuel spillages</w:t>
      </w:r>
      <w:r w:rsidRPr="00F10523">
        <w:rPr>
          <w:rFonts w:ascii="Trebuchet MS" w:hAnsi="Trebuchet MS"/>
          <w:b/>
          <w:lang w:val="en-GB"/>
        </w:rPr>
        <w:t xml:space="preserve">  </w:t>
      </w:r>
      <w:r w:rsidR="002721FD" w:rsidRPr="00F10523">
        <w:rPr>
          <w:rFonts w:ascii="Trebuchet MS" w:hAnsi="Trebuchet MS"/>
          <w:b/>
          <w:lang w:val="en-GB"/>
        </w:rPr>
        <w:t xml:space="preserve">(Art.4 </w:t>
      </w:r>
      <w:r w:rsidR="002721FD" w:rsidRPr="00F10523">
        <w:rPr>
          <w:rFonts w:ascii="Trebuchet MS" w:hAnsi="Trebuchet MS"/>
          <w:b/>
          <w:i/>
          <w:color w:val="0070C0"/>
          <w:sz w:val="18"/>
          <w:u w:val="single"/>
          <w:lang w:val="en-GB"/>
        </w:rPr>
        <w:fldChar w:fldCharType="begin"/>
      </w:r>
      <w:r w:rsidR="002721FD" w:rsidRPr="00F10523">
        <w:rPr>
          <w:rFonts w:ascii="Trebuchet MS" w:hAnsi="Trebuchet MS"/>
          <w:b/>
          <w:i/>
          <w:color w:val="0070C0"/>
          <w:sz w:val="18"/>
          <w:u w:val="single"/>
          <w:lang w:val="en-GB"/>
        </w:rPr>
        <w:instrText xml:space="preserve"> HYPERLINK  \l "ART4" \o "</w:instrText>
      </w:r>
      <w:r w:rsidR="002721FD" w:rsidRPr="00F10523">
        <w:rPr>
          <w:b/>
          <w:color w:val="0070C0"/>
          <w:lang w:val="en-GB"/>
        </w:rPr>
        <w:instrText xml:space="preserve">4. PROTECTION OF THE GROUND AND BIODIVERSITY </w:instrText>
      </w:r>
    </w:p>
    <w:p w:rsidR="002721FD" w:rsidRPr="00F10523" w:rsidRDefault="002721FD" w:rsidP="002721FD">
      <w:pPr>
        <w:spacing w:after="0"/>
        <w:rPr>
          <w:color w:val="0070C0"/>
          <w:lang w:val="en-GB"/>
        </w:rPr>
      </w:pPr>
      <w:r w:rsidRPr="00F10523">
        <w:rPr>
          <w:color w:val="0070C0"/>
          <w:lang w:val="en-GB"/>
        </w:rPr>
        <w:instrText xml:space="preserve">a) Measures must be taken to prevent leaks of fuel, oil, cleaning, degreasing, cooling and brake fluids, etc. into the ground. </w:instrText>
      </w:r>
    </w:p>
    <w:p w:rsidR="002721FD" w:rsidRPr="00F10523" w:rsidRDefault="002721FD" w:rsidP="002721FD">
      <w:pPr>
        <w:spacing w:after="0"/>
        <w:rPr>
          <w:color w:val="0070C0"/>
          <w:lang w:val="en-GB"/>
        </w:rPr>
      </w:pPr>
      <w:r w:rsidRPr="00F10523">
        <w:rPr>
          <w:color w:val="0070C0"/>
          <w:lang w:val="en-GB"/>
        </w:rPr>
        <w:instrText xml:space="preserve">b) Containers/facilities to recover rubbish, oils, detergents, etc. must be provided. </w:instrText>
      </w:r>
    </w:p>
    <w:p w:rsidR="002721FD" w:rsidRPr="00F10523" w:rsidRDefault="002721FD" w:rsidP="002721FD">
      <w:pPr>
        <w:spacing w:after="0"/>
        <w:rPr>
          <w:color w:val="0070C0"/>
          <w:lang w:val="en-GB"/>
        </w:rPr>
      </w:pPr>
      <w:r w:rsidRPr="00F10523">
        <w:rPr>
          <w:color w:val="0070C0"/>
          <w:lang w:val="en-GB"/>
        </w:rPr>
        <w:instrText xml:space="preserve">c) Provision must be made for the treatment of spillage and the disposal of contaminated material by the organisers. </w:instrText>
      </w:r>
    </w:p>
    <w:p w:rsidR="002721FD" w:rsidRPr="00F10523" w:rsidRDefault="002721FD" w:rsidP="002721FD">
      <w:pPr>
        <w:spacing w:after="0"/>
        <w:rPr>
          <w:color w:val="0070C0"/>
          <w:lang w:val="en-GB"/>
        </w:rPr>
      </w:pPr>
      <w:r w:rsidRPr="00F10523">
        <w:rPr>
          <w:color w:val="0070C0"/>
          <w:lang w:val="en-GB"/>
        </w:rPr>
        <w:instrText xml:space="preserve">d) It is strictly forbidden to empty on to the ground waste liquids from vehicles and catering facilities located in the riders’ paddock and the campsite. Waste liquids may only be disposed of at the circuit if the organiser has provided a proper facility to allow this. Any infraction to this rule will be reported to the International Jury who will fine the rider or team responsible a maximum of EUR 370.- or any other amount mentioned in the regulation or appendix of the discipline. Other sanctions may be pronounced by the International Jury. </w:instrText>
      </w:r>
    </w:p>
    <w:p w:rsidR="002721FD" w:rsidRPr="00F10523" w:rsidRDefault="002721FD" w:rsidP="002721FD">
      <w:pPr>
        <w:spacing w:after="0"/>
        <w:rPr>
          <w:color w:val="0070C0"/>
          <w:lang w:val="en-GB"/>
        </w:rPr>
      </w:pPr>
      <w:r w:rsidRPr="00F10523">
        <w:rPr>
          <w:color w:val="0070C0"/>
          <w:lang w:val="en-GB"/>
        </w:rPr>
        <w:instrText>e) Do not leave on the spot permanent evidence of any motorcycling activity.</w:instrText>
      </w:r>
    </w:p>
    <w:p w:rsidR="006046D4" w:rsidRPr="00F10523" w:rsidRDefault="002721FD"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color w:val="0070C0"/>
          <w:sz w:val="18"/>
          <w:lang w:val="en-GB"/>
        </w:rPr>
        <w:t>Info</w:t>
      </w:r>
      <w:r w:rsidRPr="00F10523">
        <w:rPr>
          <w:rStyle w:val="Collegamentoipertestuale"/>
          <w:rFonts w:ascii="Trebuchet MS" w:hAnsi="Trebuchet MS"/>
          <w:b/>
          <w:color w:val="0070C0"/>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Pr="00F10523">
        <w:rPr>
          <w:rFonts w:ascii="Trebuchet MS" w:hAnsi="Trebuchet MS"/>
          <w:b/>
          <w:lang w:val="en-GB"/>
        </w:rPr>
        <w:t xml:space="preserve">and Art. 4.3 </w:t>
      </w:r>
      <w:bookmarkStart w:id="8" w:name="ART4_3"/>
      <w:r w:rsidR="006046D4" w:rsidRPr="00F10523">
        <w:rPr>
          <w:rFonts w:ascii="Trebuchet MS" w:hAnsi="Trebuchet MS"/>
          <w:b/>
          <w:i/>
          <w:color w:val="0070C0"/>
          <w:sz w:val="18"/>
          <w:u w:val="single"/>
          <w:lang w:val="en-GB"/>
        </w:rPr>
        <w:fldChar w:fldCharType="begin"/>
      </w:r>
      <w:r w:rsidR="006046D4" w:rsidRPr="00F10523">
        <w:rPr>
          <w:rFonts w:ascii="Trebuchet MS" w:hAnsi="Trebuchet MS"/>
          <w:b/>
          <w:i/>
          <w:color w:val="0070C0"/>
          <w:sz w:val="18"/>
          <w:u w:val="single"/>
          <w:lang w:val="en-GB"/>
        </w:rPr>
        <w:instrText xml:space="preserve"> HYPERLINK  \l "ART4_3" \o "4.3 Cleaning of motorcycles and equipment</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 Cleaning of motorcycles, equipment and parts, where permitted by the</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regulations, must only be carried out at places with cleaning facilities.</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b) Only water, without the addition of chemical products (for example</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detergent, even if it is eco or biodegradable), is permitted. Additional</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specific requirements may apply for each discipline.</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 The cleaning area must be built with a non-porous surface and a</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proper drain with an oil-divider to prevent pollution of the ground. Any</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infraction of this rule will be reported to the International Jury who</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will fine the organiser responsible a maximum of EUR 370.- or any other</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amount mentioned in the regulation or appendix of the discipline.</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Other sanctions may be pronounced by the International Jury.</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 Unless cleaning is permitted by a regulation included in the appendices</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the discipline concerned, and agreed on with the CID, any rider or</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team member found washing a machine other than in the designated</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area will be reported to the International Jury who will fine the rider</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or person responsible a maximum of EUR 370.- or any other amount</w:instrText>
      </w:r>
    </w:p>
    <w:p w:rsidR="006046D4" w:rsidRPr="00F10523" w:rsidRDefault="006046D4" w:rsidP="006046D4">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mentioned in the regulation or appendix of the discipline. Other</w:instrText>
      </w:r>
    </w:p>
    <w:p w:rsidR="002721FD" w:rsidRPr="00F10523" w:rsidRDefault="006046D4" w:rsidP="006046D4">
      <w:pPr>
        <w:spacing w:after="0"/>
        <w:rPr>
          <w:rFonts w:ascii="Trebuchet MS" w:hAnsi="Trebuchet MS"/>
          <w:b/>
          <w:lang w:val="en-GB"/>
        </w:rPr>
      </w:pPr>
      <w:r w:rsidRPr="00F10523">
        <w:rPr>
          <w:rFonts w:ascii="Trebuchet MS" w:hAnsi="Trebuchet MS"/>
          <w:b/>
          <w:i/>
          <w:color w:val="0070C0"/>
          <w:sz w:val="18"/>
          <w:u w:val="single"/>
          <w:lang w:val="en-GB"/>
        </w:rPr>
        <w:instrText xml:space="preserve">sanctions may be pronounced by the International Jury." </w:instrText>
      </w:r>
      <w:r w:rsidRPr="00F10523">
        <w:rPr>
          <w:rFonts w:ascii="Trebuchet MS" w:hAnsi="Trebuchet MS"/>
          <w:b/>
          <w:i/>
          <w:color w:val="0070C0"/>
          <w:sz w:val="18"/>
          <w:u w:val="single"/>
          <w:lang w:val="en-GB"/>
        </w:rPr>
        <w:fldChar w:fldCharType="separate"/>
      </w:r>
      <w:r w:rsidR="002721FD"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002721FD" w:rsidRPr="00F10523">
        <w:rPr>
          <w:rFonts w:ascii="Trebuchet MS" w:hAnsi="Trebuchet MS"/>
          <w:b/>
          <w:color w:val="0070C0"/>
          <w:sz w:val="18"/>
          <w:lang w:val="en-GB"/>
        </w:rPr>
        <w:t xml:space="preserve"> </w:t>
      </w:r>
      <w:bookmarkEnd w:id="8"/>
      <w:r w:rsidR="002721FD" w:rsidRPr="00F10523">
        <w:rPr>
          <w:rFonts w:ascii="Trebuchet MS" w:hAnsi="Trebuchet MS"/>
          <w:b/>
          <w:lang w:val="en-GB"/>
        </w:rPr>
        <w:t xml:space="preserve">) </w:t>
      </w:r>
    </w:p>
    <w:p w:rsidR="001F5819" w:rsidRPr="00F10523" w:rsidRDefault="001F5819" w:rsidP="002721FD">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663153797"/>
          <w:placeholder>
            <w:docPart w:val="98A541383CAA4D3CAB9A4F80A41CD268"/>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1F5819" w:rsidRPr="00F10523" w:rsidRDefault="001F5819" w:rsidP="001F5819">
      <w:pPr>
        <w:spacing w:after="0" w:line="240" w:lineRule="auto"/>
        <w:rPr>
          <w:rFonts w:ascii="Trebuchet MS" w:eastAsia="Arial Unicode MS" w:hAnsi="Trebuchet MS" w:cs="Arial Unicode MS"/>
          <w:color w:val="000000" w:themeColor="text1"/>
          <w:sz w:val="8"/>
          <w:szCs w:val="8"/>
          <w:lang w:val="en-GB"/>
        </w:rPr>
      </w:pPr>
    </w:p>
    <w:p w:rsidR="001F5819" w:rsidRPr="00F10523" w:rsidRDefault="001F5819" w:rsidP="001F5819">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1F5819" w:rsidRPr="00F10523" w:rsidRDefault="00FF3AC1" w:rsidP="001F5819">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0" style="width:481.9pt;height:1pt" o:hralign="center" o:hrstd="t" o:hrnoshade="t" o:hr="t" fillcolor="black [3213]" stroked="f"/>
        </w:pict>
      </w:r>
    </w:p>
    <w:p w:rsidR="001257B6" w:rsidRPr="00F10523" w:rsidRDefault="006046D4" w:rsidP="006046D4">
      <w:pPr>
        <w:spacing w:after="0"/>
        <w:rPr>
          <w:rFonts w:ascii="Trebuchet MS" w:hAnsi="Trebuchet MS"/>
          <w:b/>
          <w:i/>
          <w:color w:val="0070C0"/>
          <w:sz w:val="18"/>
          <w:u w:val="single"/>
          <w:lang w:val="en-GB"/>
        </w:rPr>
      </w:pPr>
      <w:r w:rsidRPr="00F10523">
        <w:rPr>
          <w:rFonts w:ascii="Trebuchet MS" w:hAnsi="Trebuchet MS"/>
          <w:b/>
          <w:lang w:val="en-GB"/>
        </w:rPr>
        <w:t xml:space="preserve">1.14  Information to participants on measures to be taken with regard to the environment  (Art.4.4 </w:t>
      </w:r>
      <w:bookmarkStart w:id="9" w:name="ART4_4"/>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"ART4_4" \o "</w:instrText>
      </w:r>
    </w:p>
    <w:p w:rsidR="001257B6" w:rsidRPr="00F10523" w:rsidRDefault="001257B6" w:rsidP="006046D4">
      <w:pPr>
        <w:spacing w:after="0"/>
        <w:rPr>
          <w:lang w:val="en-GB"/>
        </w:rPr>
      </w:pPr>
      <w:r w:rsidRPr="00F10523">
        <w:rPr>
          <w:lang w:val="en-GB"/>
        </w:rPr>
        <w:instrText xml:space="preserve">4.4 Obligation of the participants / team members </w:instrText>
      </w:r>
    </w:p>
    <w:p w:rsidR="001257B6" w:rsidRPr="00F10523" w:rsidRDefault="001257B6" w:rsidP="006046D4">
      <w:pPr>
        <w:spacing w:after="0"/>
        <w:rPr>
          <w:lang w:val="en-GB"/>
        </w:rPr>
      </w:pPr>
      <w:r w:rsidRPr="00F10523">
        <w:rPr>
          <w:lang w:val="en-GB"/>
        </w:rPr>
        <w:instrText xml:space="preserve">a) Each participant and/or team member is responsible for the waste generated by his team during the event. </w:instrText>
      </w:r>
      <w:r w:rsidRPr="00F10523">
        <w:rPr>
          <w:b/>
          <w:lang w:val="en-GB"/>
        </w:rPr>
        <w:instrText>Competitors, teams and fans are given advice by the organiser on the correct disposal of Personal Protection Equipment (PPE) Waste, in accordance with national regulations.</w:instrText>
      </w:r>
      <w:r w:rsidRPr="00F10523">
        <w:rPr>
          <w:lang w:val="en-GB"/>
        </w:rPr>
        <w:instrText xml:space="preserve"> </w:instrText>
      </w:r>
    </w:p>
    <w:p w:rsidR="001257B6" w:rsidRPr="00F10523" w:rsidRDefault="001257B6" w:rsidP="006046D4">
      <w:pPr>
        <w:spacing w:after="0"/>
        <w:rPr>
          <w:lang w:val="en-GB"/>
        </w:rPr>
      </w:pPr>
      <w:r w:rsidRPr="00F10523">
        <w:rPr>
          <w:lang w:val="en-GB"/>
        </w:rPr>
        <w:instrText xml:space="preserve">b) Where organisers provide the necessary containers for waste, they must be used as directed. </w:instrText>
      </w:r>
    </w:p>
    <w:p w:rsidR="001257B6" w:rsidRPr="00F10523" w:rsidRDefault="001257B6" w:rsidP="006046D4">
      <w:pPr>
        <w:spacing w:after="0"/>
        <w:rPr>
          <w:lang w:val="en-GB"/>
        </w:rPr>
      </w:pPr>
      <w:r w:rsidRPr="00F10523">
        <w:rPr>
          <w:lang w:val="en-GB"/>
        </w:rPr>
        <w:instrText xml:space="preserve">c) Waste must be retained by the team until the approved facilities provided by organisers can be used. </w:instrText>
      </w:r>
    </w:p>
    <w:p w:rsidR="001257B6" w:rsidRPr="00F10523" w:rsidRDefault="001257B6" w:rsidP="006046D4">
      <w:pPr>
        <w:spacing w:after="0"/>
        <w:rPr>
          <w:lang w:val="en-GB"/>
        </w:rPr>
      </w:pPr>
      <w:r w:rsidRPr="00F10523">
        <w:rPr>
          <w:lang w:val="en-GB"/>
        </w:rPr>
        <w:instrText xml:space="preserve">d) Used tyres must be retained by the teams or manufacturers unless storage and disposal facilities are provided by the organisers. </w:instrText>
      </w:r>
    </w:p>
    <w:p w:rsidR="001257B6" w:rsidRPr="00F10523" w:rsidRDefault="001257B6" w:rsidP="006046D4">
      <w:pPr>
        <w:spacing w:after="0"/>
        <w:rPr>
          <w:lang w:val="en-GB"/>
        </w:rPr>
      </w:pPr>
      <w:r w:rsidRPr="00F10523">
        <w:rPr>
          <w:lang w:val="en-GB"/>
        </w:rPr>
        <w:instrText xml:space="preserve">e) Any infringement by the participant (who is responsible for his team) of the FIM Environmental Code can result in a fine, disqualification from the event or suspension, and may also result in the participant or rider being liable for any costs of rectification. </w:instrText>
      </w:r>
    </w:p>
    <w:p w:rsidR="006046D4" w:rsidRPr="00F10523" w:rsidRDefault="001257B6" w:rsidP="006046D4">
      <w:pPr>
        <w:spacing w:after="0"/>
        <w:rPr>
          <w:rFonts w:ascii="Trebuchet MS" w:hAnsi="Trebuchet MS"/>
          <w:b/>
          <w:lang w:val="en-GB"/>
        </w:rPr>
      </w:pPr>
      <w:r w:rsidRPr="00F10523">
        <w:rPr>
          <w:lang w:val="en-GB"/>
        </w:rPr>
        <w:instrText>f) These recommendations, duties and obligations are to be mentioned in the Supplementary Regulations.</w:instrText>
      </w:r>
      <w:r w:rsidR="006046D4" w:rsidRPr="00F10523">
        <w:rPr>
          <w:rFonts w:ascii="Trebuchet MS" w:hAnsi="Trebuchet MS"/>
          <w:b/>
          <w:i/>
          <w:color w:val="0070C0"/>
          <w:sz w:val="18"/>
          <w:u w:val="single"/>
          <w:lang w:val="en-GB"/>
        </w:rPr>
        <w:instrText xml:space="preserve">" </w:instrText>
      </w:r>
      <w:r w:rsidR="006046D4" w:rsidRPr="00F10523">
        <w:rPr>
          <w:rFonts w:ascii="Trebuchet MS" w:hAnsi="Trebuchet MS"/>
          <w:b/>
          <w:i/>
          <w:color w:val="0070C0"/>
          <w:sz w:val="18"/>
          <w:u w:val="single"/>
          <w:lang w:val="en-GB"/>
        </w:rPr>
        <w:fldChar w:fldCharType="separate"/>
      </w:r>
      <w:r w:rsidR="006046D4" w:rsidRPr="00F10523">
        <w:rPr>
          <w:rStyle w:val="Collegamentoipertestuale"/>
          <w:rFonts w:ascii="Trebuchet MS" w:hAnsi="Trebuchet MS"/>
          <w:b/>
          <w:i/>
          <w:sz w:val="18"/>
          <w:lang w:val="en-GB"/>
        </w:rPr>
        <w:t>Info</w:t>
      </w:r>
      <w:r w:rsidR="006046D4" w:rsidRPr="00F10523">
        <w:rPr>
          <w:rFonts w:ascii="Trebuchet MS" w:hAnsi="Trebuchet MS"/>
          <w:b/>
          <w:i/>
          <w:color w:val="0070C0"/>
          <w:sz w:val="18"/>
          <w:u w:val="single"/>
          <w:lang w:val="en-GB"/>
        </w:rPr>
        <w:fldChar w:fldCharType="end"/>
      </w:r>
      <w:r w:rsidR="006046D4" w:rsidRPr="00F10523">
        <w:rPr>
          <w:rFonts w:ascii="Trebuchet MS" w:hAnsi="Trebuchet MS"/>
          <w:b/>
          <w:color w:val="0070C0"/>
          <w:sz w:val="18"/>
          <w:u w:val="single"/>
          <w:lang w:val="en-GB"/>
        </w:rPr>
        <w:t xml:space="preserve"> </w:t>
      </w:r>
      <w:bookmarkEnd w:id="9"/>
      <w:r w:rsidR="006046D4" w:rsidRPr="00F10523">
        <w:rPr>
          <w:rFonts w:ascii="Trebuchet MS" w:hAnsi="Trebuchet MS"/>
          <w:b/>
          <w:lang w:val="en-GB"/>
        </w:rPr>
        <w:t xml:space="preserve">) </w:t>
      </w:r>
    </w:p>
    <w:p w:rsidR="006046D4" w:rsidRPr="00F10523" w:rsidRDefault="006046D4" w:rsidP="006046D4">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649218173"/>
          <w:placeholder>
            <w:docPart w:val="23A6C02D168740F5A9FF9028998FCFFB"/>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6046D4" w:rsidRPr="00F10523" w:rsidRDefault="006046D4" w:rsidP="006046D4">
      <w:pPr>
        <w:spacing w:after="0" w:line="240" w:lineRule="auto"/>
        <w:rPr>
          <w:rFonts w:ascii="Trebuchet MS" w:eastAsia="Arial Unicode MS" w:hAnsi="Trebuchet MS" w:cs="Arial Unicode MS"/>
          <w:color w:val="000000" w:themeColor="text1"/>
          <w:sz w:val="8"/>
          <w:szCs w:val="8"/>
          <w:lang w:val="en-GB"/>
        </w:rPr>
      </w:pPr>
    </w:p>
    <w:p w:rsidR="006046D4" w:rsidRPr="00F10523" w:rsidRDefault="006046D4" w:rsidP="006046D4">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6046D4" w:rsidRPr="00F10523" w:rsidRDefault="00FF3AC1" w:rsidP="006046D4">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1" style="width:481.9pt;height:1pt" o:hralign="center" o:hrstd="t" o:hrnoshade="t" o:hr="t" fillcolor="black [3213]" stroked="f"/>
        </w:pict>
      </w:r>
    </w:p>
    <w:p w:rsidR="001257B6" w:rsidRPr="00F10523" w:rsidRDefault="001257B6" w:rsidP="001257B6">
      <w:pPr>
        <w:spacing w:after="0"/>
        <w:rPr>
          <w:rFonts w:ascii="Trebuchet MS" w:hAnsi="Trebuchet MS"/>
          <w:b/>
          <w:lang w:val="en-GB"/>
        </w:rPr>
      </w:pPr>
      <w:r w:rsidRPr="00F10523">
        <w:rPr>
          <w:rFonts w:ascii="Trebuchet MS" w:hAnsi="Trebuchet MS"/>
          <w:b/>
          <w:lang w:val="en-GB"/>
        </w:rPr>
        <w:t xml:space="preserve">1.15  Overall impressions  </w:t>
      </w:r>
    </w:p>
    <w:p w:rsidR="001257B6" w:rsidRPr="00F10523" w:rsidRDefault="001257B6" w:rsidP="001257B6">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862970262"/>
          <w:placeholder>
            <w:docPart w:val="2D7AF71B517741B99B1EF66058450966"/>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1257B6" w:rsidRPr="00F10523" w:rsidRDefault="001257B6" w:rsidP="001257B6">
      <w:pPr>
        <w:spacing w:after="0" w:line="240" w:lineRule="auto"/>
        <w:rPr>
          <w:rFonts w:ascii="Trebuchet MS" w:eastAsia="Arial Unicode MS" w:hAnsi="Trebuchet MS" w:cs="Arial Unicode MS"/>
          <w:color w:val="000000" w:themeColor="text1"/>
          <w:sz w:val="8"/>
          <w:szCs w:val="8"/>
          <w:lang w:val="en-GB"/>
        </w:rPr>
      </w:pPr>
    </w:p>
    <w:p w:rsidR="001257B6" w:rsidRPr="00F10523" w:rsidRDefault="001257B6" w:rsidP="001257B6">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1257B6" w:rsidRPr="00F10523" w:rsidRDefault="00FF3AC1" w:rsidP="001257B6">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2" style="width:481.9pt;height:1pt" o:hralign="center" o:hrstd="t" o:hrnoshade="t" o:hr="t" fillcolor="black [3213]" stroked="f"/>
        </w:pict>
      </w:r>
    </w:p>
    <w:p w:rsidR="005554D9" w:rsidRPr="00F10523" w:rsidRDefault="005554D9" w:rsidP="005554D9">
      <w:pPr>
        <w:rPr>
          <w:rFonts w:ascii="Trebuchet MS" w:hAnsi="Trebuchet MS"/>
          <w:b/>
          <w:color w:val="0070C0"/>
          <w:sz w:val="24"/>
          <w:u w:val="single"/>
          <w:lang w:val="en-GB"/>
        </w:rPr>
      </w:pPr>
      <w:r w:rsidRPr="00F10523">
        <w:rPr>
          <w:rFonts w:ascii="Trebuchet MS" w:hAnsi="Trebuchet MS"/>
          <w:b/>
          <w:color w:val="0070C0"/>
          <w:sz w:val="24"/>
          <w:u w:val="single"/>
          <w:lang w:val="en-GB"/>
        </w:rPr>
        <w:t>2. FACILITIES FOR THE PUBBLIC</w:t>
      </w:r>
    </w:p>
    <w:p w:rsidR="005554D9" w:rsidRPr="00F10523" w:rsidRDefault="005554D9" w:rsidP="005554D9">
      <w:pPr>
        <w:spacing w:after="0"/>
        <w:rPr>
          <w:rFonts w:ascii="Trebuchet MS" w:hAnsi="Trebuchet MS"/>
          <w:b/>
          <w:i/>
          <w:color w:val="0070C0"/>
          <w:sz w:val="18"/>
          <w:u w:val="single"/>
          <w:lang w:val="en-GB"/>
        </w:rPr>
      </w:pPr>
      <w:r w:rsidRPr="00F10523">
        <w:rPr>
          <w:rFonts w:ascii="Trebuchet MS" w:hAnsi="Trebuchet MS"/>
          <w:b/>
          <w:lang w:val="en-GB"/>
        </w:rPr>
        <w:t xml:space="preserve">2.1  Access signposting (Art.1 </w:t>
      </w:r>
      <w:bookmarkStart w:id="10" w:name="ART1"/>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5554D9" w:rsidRPr="00F10523" w:rsidRDefault="005554D9" w:rsidP="005554D9">
      <w:pPr>
        <w:spacing w:after="0"/>
        <w:rPr>
          <w:lang w:val="en-GB"/>
        </w:rPr>
      </w:pPr>
      <w:r w:rsidRPr="00F10523">
        <w:rPr>
          <w:lang w:val="en-GB"/>
        </w:rPr>
        <w:instrText xml:space="preserve">1. SUGGESTIONS TO ENCOURAGE ENVIRONMENTAL BEHAVIOUR BY SPECTATORS </w:instrText>
      </w:r>
    </w:p>
    <w:p w:rsidR="005554D9" w:rsidRPr="00F10523" w:rsidRDefault="005554D9" w:rsidP="005554D9">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5554D9" w:rsidRPr="00F10523" w:rsidRDefault="005554D9" w:rsidP="005554D9">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5554D9" w:rsidRPr="00F10523" w:rsidRDefault="005554D9" w:rsidP="005554D9">
      <w:pPr>
        <w:spacing w:after="0"/>
        <w:rPr>
          <w:lang w:val="en-GB"/>
        </w:rPr>
      </w:pPr>
      <w:r w:rsidRPr="00F10523">
        <w:rPr>
          <w:lang w:val="en-GB"/>
        </w:rPr>
        <w:instrText xml:space="preserve">b) Provide clear signs to circuits, tracks and venues. </w:instrText>
      </w:r>
    </w:p>
    <w:p w:rsidR="005554D9" w:rsidRPr="00F10523" w:rsidRDefault="005554D9" w:rsidP="005554D9">
      <w:pPr>
        <w:spacing w:after="0"/>
        <w:rPr>
          <w:lang w:val="en-GB"/>
        </w:rPr>
      </w:pPr>
      <w:r w:rsidRPr="00F10523">
        <w:rPr>
          <w:lang w:val="en-GB"/>
        </w:rPr>
        <w:instrText xml:space="preserve">c) Do not allow parking on vulnerable places (verges, green lanes). </w:instrText>
      </w:r>
    </w:p>
    <w:p w:rsidR="005554D9" w:rsidRPr="00F10523" w:rsidRDefault="005554D9" w:rsidP="005554D9">
      <w:pPr>
        <w:spacing w:after="0"/>
        <w:rPr>
          <w:lang w:val="en-GB"/>
        </w:rPr>
      </w:pPr>
      <w:r w:rsidRPr="00F10523">
        <w:rPr>
          <w:lang w:val="en-GB"/>
        </w:rPr>
        <w:instrText xml:space="preserve">d) Do not allow parking in long grass. </w:instrText>
      </w:r>
    </w:p>
    <w:p w:rsidR="005554D9" w:rsidRPr="00F10523" w:rsidRDefault="005554D9" w:rsidP="005554D9">
      <w:pPr>
        <w:spacing w:after="0"/>
        <w:rPr>
          <w:lang w:val="en-GB"/>
        </w:rPr>
      </w:pPr>
      <w:r w:rsidRPr="00F10523">
        <w:rPr>
          <w:lang w:val="en-GB"/>
        </w:rPr>
        <w:instrText xml:space="preserve">e) Encourage the use of public transport. </w:instrText>
      </w:r>
    </w:p>
    <w:p w:rsidR="005554D9" w:rsidRPr="00F10523" w:rsidRDefault="005554D9" w:rsidP="005554D9">
      <w:pPr>
        <w:spacing w:after="0"/>
        <w:rPr>
          <w:lang w:val="en-GB"/>
        </w:rPr>
      </w:pPr>
      <w:r w:rsidRPr="00F10523">
        <w:rPr>
          <w:lang w:val="en-GB"/>
        </w:rPr>
        <w:instrText xml:space="preserve">f) Avoid too high concentrations of people in order to preserve vulnerable places. </w:instrText>
      </w:r>
    </w:p>
    <w:p w:rsidR="005554D9" w:rsidRPr="00F10523" w:rsidRDefault="005554D9" w:rsidP="005554D9">
      <w:pPr>
        <w:spacing w:after="0"/>
        <w:rPr>
          <w:lang w:val="en-GB"/>
        </w:rPr>
      </w:pPr>
      <w:r w:rsidRPr="00F10523">
        <w:rPr>
          <w:lang w:val="en-GB"/>
        </w:rPr>
        <w:instrText xml:space="preserve">g) Provide sufficient sanitary facilities. </w:instrText>
      </w:r>
    </w:p>
    <w:p w:rsidR="005554D9" w:rsidRPr="00F10523" w:rsidRDefault="005554D9" w:rsidP="005554D9">
      <w:pPr>
        <w:spacing w:after="0"/>
        <w:rPr>
          <w:lang w:val="en-GB"/>
        </w:rPr>
      </w:pPr>
      <w:r w:rsidRPr="00F10523">
        <w:rPr>
          <w:lang w:val="en-GB"/>
        </w:rPr>
        <w:instrText xml:space="preserve">h) Inform the fans about responsible behaviour on the site and how they can contribute towards sustainable events. </w:instrText>
      </w:r>
    </w:p>
    <w:p w:rsidR="005554D9" w:rsidRPr="00F10523" w:rsidRDefault="005554D9" w:rsidP="005554D9">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5554D9" w:rsidRPr="00F10523" w:rsidRDefault="005554D9" w:rsidP="005554D9">
      <w:pPr>
        <w:spacing w:after="0"/>
        <w:rPr>
          <w:lang w:val="en-GB"/>
        </w:rPr>
      </w:pPr>
      <w:r w:rsidRPr="00F10523">
        <w:rPr>
          <w:lang w:val="en-GB"/>
        </w:rPr>
        <w:instrText xml:space="preserve">j) Ensure that sufficient waste containers are provided and maintained adjacent to each catering facility. </w:instrText>
      </w:r>
    </w:p>
    <w:p w:rsidR="005554D9" w:rsidRPr="00F10523" w:rsidRDefault="005554D9" w:rsidP="005554D9">
      <w:pPr>
        <w:spacing w:after="0"/>
        <w:rPr>
          <w:lang w:val="en-GB"/>
        </w:rPr>
      </w:pPr>
      <w:r w:rsidRPr="00F10523">
        <w:rPr>
          <w:lang w:val="en-GB"/>
        </w:rPr>
        <w:instrText xml:space="preserve">k) Ensure that catering facilities comply with all national guidelines. </w:instrText>
      </w:r>
    </w:p>
    <w:p w:rsidR="005554D9" w:rsidRPr="00F10523" w:rsidRDefault="005554D9" w:rsidP="005554D9">
      <w:pPr>
        <w:spacing w:after="0"/>
        <w:rPr>
          <w:lang w:val="en-GB"/>
        </w:rPr>
      </w:pPr>
      <w:r w:rsidRPr="00F10523">
        <w:rPr>
          <w:lang w:val="en-GB"/>
        </w:rPr>
        <w:instrText xml:space="preserve">l) Manage the off road events in such a way that only footsteps remain on the soil. </w:instrText>
      </w:r>
    </w:p>
    <w:p w:rsidR="005554D9" w:rsidRPr="00F10523" w:rsidRDefault="005554D9" w:rsidP="005554D9">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bookmarkEnd w:id="10"/>
      <w:r w:rsidRPr="00F10523">
        <w:rPr>
          <w:rFonts w:ascii="Trebuchet MS" w:hAnsi="Trebuchet MS"/>
          <w:b/>
          <w:lang w:val="en-GB"/>
        </w:rPr>
        <w:t>)</w:t>
      </w:r>
    </w:p>
    <w:p w:rsidR="005554D9" w:rsidRPr="00F10523" w:rsidRDefault="005554D9" w:rsidP="005554D9">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551216487"/>
          <w:placeholder>
            <w:docPart w:val="1BD3BF30C6114CA38F6F3D5FFF302090"/>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5554D9" w:rsidRPr="00F10523" w:rsidRDefault="005554D9" w:rsidP="005554D9">
      <w:pPr>
        <w:spacing w:after="0" w:line="240" w:lineRule="auto"/>
        <w:rPr>
          <w:rFonts w:ascii="Trebuchet MS" w:eastAsia="Arial Unicode MS" w:hAnsi="Trebuchet MS" w:cs="Arial Unicode MS"/>
          <w:color w:val="000000" w:themeColor="text1"/>
          <w:sz w:val="8"/>
          <w:szCs w:val="8"/>
          <w:lang w:val="en-GB"/>
        </w:rPr>
      </w:pPr>
    </w:p>
    <w:p w:rsidR="005554D9" w:rsidRPr="00F10523" w:rsidRDefault="005554D9" w:rsidP="005554D9">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5554D9" w:rsidRPr="00F10523" w:rsidRDefault="00FF3AC1" w:rsidP="005554D9">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3" style="width:481.9pt;height:1pt" o:hralign="center" o:hrstd="t" o:hrnoshade="t" o:hr="t" fillcolor="black [3213]" stroked="f"/>
        </w:pict>
      </w:r>
    </w:p>
    <w:p w:rsidR="005554D9" w:rsidRPr="00F10523" w:rsidRDefault="005554D9" w:rsidP="005554D9">
      <w:pPr>
        <w:spacing w:after="0"/>
        <w:rPr>
          <w:rFonts w:ascii="Trebuchet MS" w:hAnsi="Trebuchet MS"/>
          <w:b/>
          <w:i/>
          <w:color w:val="0070C0"/>
          <w:sz w:val="18"/>
          <w:u w:val="single"/>
          <w:lang w:val="en-GB"/>
        </w:rPr>
      </w:pPr>
      <w:r w:rsidRPr="00F10523">
        <w:rPr>
          <w:rFonts w:ascii="Trebuchet MS" w:hAnsi="Trebuchet MS"/>
          <w:b/>
          <w:lang w:val="en-GB"/>
        </w:rPr>
        <w:t xml:space="preserve">2.2  Availability of public transport (Art.1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5554D9" w:rsidRPr="00F10523" w:rsidRDefault="005554D9" w:rsidP="005554D9">
      <w:pPr>
        <w:spacing w:after="0"/>
        <w:rPr>
          <w:lang w:val="en-GB"/>
        </w:rPr>
      </w:pPr>
      <w:r w:rsidRPr="00F10523">
        <w:rPr>
          <w:lang w:val="en-GB"/>
        </w:rPr>
        <w:instrText xml:space="preserve">1. SUGGESTIONS TO ENCOURAGE ENVIRONMENTAL BEHAVIOUR BY SPECTATORS </w:instrText>
      </w:r>
    </w:p>
    <w:p w:rsidR="005554D9" w:rsidRPr="00F10523" w:rsidRDefault="005554D9" w:rsidP="005554D9">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5554D9" w:rsidRPr="00F10523" w:rsidRDefault="005554D9" w:rsidP="005554D9">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5554D9" w:rsidRPr="00F10523" w:rsidRDefault="005554D9" w:rsidP="005554D9">
      <w:pPr>
        <w:spacing w:after="0"/>
        <w:rPr>
          <w:lang w:val="en-GB"/>
        </w:rPr>
      </w:pPr>
      <w:r w:rsidRPr="00F10523">
        <w:rPr>
          <w:lang w:val="en-GB"/>
        </w:rPr>
        <w:instrText xml:space="preserve">b) Provide clear signs to circuits, tracks and venues. </w:instrText>
      </w:r>
    </w:p>
    <w:p w:rsidR="005554D9" w:rsidRPr="00F10523" w:rsidRDefault="005554D9" w:rsidP="005554D9">
      <w:pPr>
        <w:spacing w:after="0"/>
        <w:rPr>
          <w:lang w:val="en-GB"/>
        </w:rPr>
      </w:pPr>
      <w:r w:rsidRPr="00F10523">
        <w:rPr>
          <w:lang w:val="en-GB"/>
        </w:rPr>
        <w:instrText xml:space="preserve">c) Do not allow parking on vulnerable places (verges, green lanes). </w:instrText>
      </w:r>
    </w:p>
    <w:p w:rsidR="005554D9" w:rsidRPr="00F10523" w:rsidRDefault="005554D9" w:rsidP="005554D9">
      <w:pPr>
        <w:spacing w:after="0"/>
        <w:rPr>
          <w:lang w:val="en-GB"/>
        </w:rPr>
      </w:pPr>
      <w:r w:rsidRPr="00F10523">
        <w:rPr>
          <w:lang w:val="en-GB"/>
        </w:rPr>
        <w:instrText xml:space="preserve">d) Do not allow parking in long grass. </w:instrText>
      </w:r>
    </w:p>
    <w:p w:rsidR="005554D9" w:rsidRPr="00F10523" w:rsidRDefault="005554D9" w:rsidP="005554D9">
      <w:pPr>
        <w:spacing w:after="0"/>
        <w:rPr>
          <w:lang w:val="en-GB"/>
        </w:rPr>
      </w:pPr>
      <w:r w:rsidRPr="00F10523">
        <w:rPr>
          <w:lang w:val="en-GB"/>
        </w:rPr>
        <w:instrText xml:space="preserve">e) Encourage the use of public transport. </w:instrText>
      </w:r>
    </w:p>
    <w:p w:rsidR="005554D9" w:rsidRPr="00F10523" w:rsidRDefault="005554D9" w:rsidP="005554D9">
      <w:pPr>
        <w:spacing w:after="0"/>
        <w:rPr>
          <w:lang w:val="en-GB"/>
        </w:rPr>
      </w:pPr>
      <w:r w:rsidRPr="00F10523">
        <w:rPr>
          <w:lang w:val="en-GB"/>
        </w:rPr>
        <w:instrText xml:space="preserve">f) Avoid too high concentrations of people in order to preserve vulnerable places. </w:instrText>
      </w:r>
    </w:p>
    <w:p w:rsidR="005554D9" w:rsidRPr="00F10523" w:rsidRDefault="005554D9" w:rsidP="005554D9">
      <w:pPr>
        <w:spacing w:after="0"/>
        <w:rPr>
          <w:lang w:val="en-GB"/>
        </w:rPr>
      </w:pPr>
      <w:r w:rsidRPr="00F10523">
        <w:rPr>
          <w:lang w:val="en-GB"/>
        </w:rPr>
        <w:instrText xml:space="preserve">g) Provide sufficient sanitary facilities. </w:instrText>
      </w:r>
    </w:p>
    <w:p w:rsidR="005554D9" w:rsidRPr="00F10523" w:rsidRDefault="005554D9" w:rsidP="005554D9">
      <w:pPr>
        <w:spacing w:after="0"/>
        <w:rPr>
          <w:lang w:val="en-GB"/>
        </w:rPr>
      </w:pPr>
      <w:r w:rsidRPr="00F10523">
        <w:rPr>
          <w:lang w:val="en-GB"/>
        </w:rPr>
        <w:instrText xml:space="preserve">h) Inform the fans about responsible behaviour on the site and how they can contribute towards sustainable events. </w:instrText>
      </w:r>
    </w:p>
    <w:p w:rsidR="005554D9" w:rsidRPr="00F10523" w:rsidRDefault="005554D9" w:rsidP="005554D9">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5554D9" w:rsidRPr="00F10523" w:rsidRDefault="005554D9" w:rsidP="005554D9">
      <w:pPr>
        <w:spacing w:after="0"/>
        <w:rPr>
          <w:lang w:val="en-GB"/>
        </w:rPr>
      </w:pPr>
      <w:r w:rsidRPr="00F10523">
        <w:rPr>
          <w:lang w:val="en-GB"/>
        </w:rPr>
        <w:instrText xml:space="preserve">j) Ensure that sufficient waste containers are provided and maintained adjacent to each catering facility. </w:instrText>
      </w:r>
    </w:p>
    <w:p w:rsidR="005554D9" w:rsidRPr="00F10523" w:rsidRDefault="005554D9" w:rsidP="005554D9">
      <w:pPr>
        <w:spacing w:after="0"/>
        <w:rPr>
          <w:lang w:val="en-GB"/>
        </w:rPr>
      </w:pPr>
      <w:r w:rsidRPr="00F10523">
        <w:rPr>
          <w:lang w:val="en-GB"/>
        </w:rPr>
        <w:instrText xml:space="preserve">k) Ensure that catering facilities comply with all national guidelines. </w:instrText>
      </w:r>
    </w:p>
    <w:p w:rsidR="005554D9" w:rsidRPr="00F10523" w:rsidRDefault="005554D9" w:rsidP="005554D9">
      <w:pPr>
        <w:spacing w:after="0"/>
        <w:rPr>
          <w:lang w:val="en-GB"/>
        </w:rPr>
      </w:pPr>
      <w:r w:rsidRPr="00F10523">
        <w:rPr>
          <w:lang w:val="en-GB"/>
        </w:rPr>
        <w:instrText xml:space="preserve">l) Manage the off road events in such a way that only footsteps remain on the soil. </w:instrText>
      </w:r>
    </w:p>
    <w:p w:rsidR="005554D9" w:rsidRPr="00F10523" w:rsidRDefault="005554D9" w:rsidP="005554D9">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w:t>
      </w:r>
    </w:p>
    <w:p w:rsidR="005554D9" w:rsidRPr="00F10523" w:rsidRDefault="005554D9" w:rsidP="005554D9">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2058072987"/>
          <w:placeholder>
            <w:docPart w:val="1BC99A7C75A54B4EB84B29C4E08DB826"/>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5554D9" w:rsidRPr="00F10523" w:rsidRDefault="005554D9" w:rsidP="005554D9">
      <w:pPr>
        <w:spacing w:after="0" w:line="240" w:lineRule="auto"/>
        <w:rPr>
          <w:rFonts w:ascii="Trebuchet MS" w:eastAsia="Arial Unicode MS" w:hAnsi="Trebuchet MS" w:cs="Arial Unicode MS"/>
          <w:color w:val="000000" w:themeColor="text1"/>
          <w:sz w:val="8"/>
          <w:szCs w:val="8"/>
          <w:lang w:val="en-GB"/>
        </w:rPr>
      </w:pPr>
    </w:p>
    <w:p w:rsidR="005554D9" w:rsidRPr="00F10523" w:rsidRDefault="005554D9" w:rsidP="005554D9">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9532DE" w:rsidRPr="00F10523" w:rsidRDefault="00FF3AC1" w:rsidP="009532DE">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4" style="width:481.9pt;height:1pt" o:hralign="center" o:hrstd="t" o:hrnoshade="t" o:hr="t" fillcolor="black [3213]" stroked="f"/>
        </w:pict>
      </w:r>
    </w:p>
    <w:p w:rsidR="005554D9" w:rsidRPr="00F10523" w:rsidRDefault="005554D9" w:rsidP="005554D9">
      <w:pPr>
        <w:spacing w:after="0"/>
        <w:rPr>
          <w:rFonts w:ascii="Trebuchet MS" w:hAnsi="Trebuchet MS"/>
          <w:b/>
          <w:lang w:val="en-GB"/>
        </w:rPr>
      </w:pPr>
      <w:r w:rsidRPr="00F10523">
        <w:rPr>
          <w:rFonts w:ascii="Trebuchet MS" w:hAnsi="Trebuchet MS"/>
          <w:b/>
          <w:lang w:val="en-GB"/>
        </w:rPr>
        <w:t xml:space="preserve">2.3  Availability of toilets for Women </w:t>
      </w:r>
    </w:p>
    <w:p w:rsidR="005554D9" w:rsidRPr="00F10523" w:rsidRDefault="005554D9" w:rsidP="005554D9">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2027981779"/>
          <w:placeholder>
            <w:docPart w:val="40C913A722364DFCBBC2B0E9FD46E636"/>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5554D9" w:rsidRPr="00F10523" w:rsidRDefault="005554D9" w:rsidP="005554D9">
      <w:pPr>
        <w:spacing w:after="0" w:line="240" w:lineRule="auto"/>
        <w:rPr>
          <w:rFonts w:ascii="Trebuchet MS" w:eastAsia="Arial Unicode MS" w:hAnsi="Trebuchet MS" w:cs="Arial Unicode MS"/>
          <w:color w:val="000000" w:themeColor="text1"/>
          <w:sz w:val="8"/>
          <w:szCs w:val="8"/>
          <w:lang w:val="en-GB"/>
        </w:rPr>
      </w:pPr>
    </w:p>
    <w:p w:rsidR="005554D9" w:rsidRPr="00F10523" w:rsidRDefault="005554D9" w:rsidP="005554D9">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5554D9" w:rsidRPr="00F10523" w:rsidRDefault="00FF3AC1" w:rsidP="005554D9">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5" style="width:481.9pt;height:1pt" o:hralign="center" o:hrstd="t" o:hrnoshade="t" o:hr="t" fillcolor="black [3213]" stroked="f"/>
        </w:pict>
      </w:r>
    </w:p>
    <w:p w:rsidR="008B3D12" w:rsidRPr="00F10523" w:rsidRDefault="008B3D12" w:rsidP="008B3D12">
      <w:pPr>
        <w:spacing w:after="0"/>
        <w:rPr>
          <w:rFonts w:ascii="Trebuchet MS" w:hAnsi="Trebuchet MS"/>
          <w:b/>
          <w:lang w:val="en-GB"/>
        </w:rPr>
      </w:pPr>
    </w:p>
    <w:p w:rsidR="008B3D12" w:rsidRPr="00F10523" w:rsidRDefault="008B3D12" w:rsidP="008B3D12">
      <w:pPr>
        <w:spacing w:after="0"/>
        <w:rPr>
          <w:rFonts w:ascii="Trebuchet MS" w:hAnsi="Trebuchet MS"/>
          <w:b/>
          <w:lang w:val="en-GB"/>
        </w:rPr>
      </w:pPr>
    </w:p>
    <w:p w:rsidR="008B3D12" w:rsidRPr="00F10523" w:rsidRDefault="008B3D12" w:rsidP="008B3D12">
      <w:pPr>
        <w:spacing w:after="0"/>
        <w:rPr>
          <w:rFonts w:ascii="Trebuchet MS" w:hAnsi="Trebuchet MS"/>
          <w:b/>
          <w:lang w:val="en-GB"/>
        </w:rPr>
      </w:pP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lang w:val="en-GB"/>
        </w:rPr>
        <w:lastRenderedPageBreak/>
        <w:t xml:space="preserve">2.4  Availability of facilities for disabled persons (Art.1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8B3D12" w:rsidRPr="00F10523" w:rsidRDefault="008B3D12" w:rsidP="008B3D12">
      <w:pPr>
        <w:spacing w:after="0"/>
        <w:rPr>
          <w:lang w:val="en-GB"/>
        </w:rPr>
      </w:pPr>
      <w:r w:rsidRPr="00F10523">
        <w:rPr>
          <w:lang w:val="en-GB"/>
        </w:rPr>
        <w:instrText xml:space="preserve">1. SUGGESTIONS TO ENCOURAGE ENVIRONMENTAL BEHAVIOUR BY SPECTATORS </w:instrText>
      </w:r>
    </w:p>
    <w:p w:rsidR="008B3D12" w:rsidRPr="00F10523" w:rsidRDefault="008B3D12" w:rsidP="008B3D12">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8B3D12" w:rsidRPr="00F10523" w:rsidRDefault="008B3D12" w:rsidP="008B3D12">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8B3D12" w:rsidRPr="00F10523" w:rsidRDefault="008B3D12" w:rsidP="008B3D12">
      <w:pPr>
        <w:spacing w:after="0"/>
        <w:rPr>
          <w:lang w:val="en-GB"/>
        </w:rPr>
      </w:pPr>
      <w:r w:rsidRPr="00F10523">
        <w:rPr>
          <w:lang w:val="en-GB"/>
        </w:rPr>
        <w:instrText xml:space="preserve">b) Provide clear signs to circuits, tracks and venues. </w:instrText>
      </w:r>
    </w:p>
    <w:p w:rsidR="008B3D12" w:rsidRPr="00F10523" w:rsidRDefault="008B3D12" w:rsidP="008B3D12">
      <w:pPr>
        <w:spacing w:after="0"/>
        <w:rPr>
          <w:lang w:val="en-GB"/>
        </w:rPr>
      </w:pPr>
      <w:r w:rsidRPr="00F10523">
        <w:rPr>
          <w:lang w:val="en-GB"/>
        </w:rPr>
        <w:instrText xml:space="preserve">c) Do not allow parking on vulnerable places (verges, green lanes). </w:instrText>
      </w:r>
    </w:p>
    <w:p w:rsidR="008B3D12" w:rsidRPr="00F10523" w:rsidRDefault="008B3D12" w:rsidP="008B3D12">
      <w:pPr>
        <w:spacing w:after="0"/>
        <w:rPr>
          <w:lang w:val="en-GB"/>
        </w:rPr>
      </w:pPr>
      <w:r w:rsidRPr="00F10523">
        <w:rPr>
          <w:lang w:val="en-GB"/>
        </w:rPr>
        <w:instrText xml:space="preserve">d) Do not allow parking in long grass. </w:instrText>
      </w:r>
    </w:p>
    <w:p w:rsidR="008B3D12" w:rsidRPr="00F10523" w:rsidRDefault="008B3D12" w:rsidP="008B3D12">
      <w:pPr>
        <w:spacing w:after="0"/>
        <w:rPr>
          <w:lang w:val="en-GB"/>
        </w:rPr>
      </w:pPr>
      <w:r w:rsidRPr="00F10523">
        <w:rPr>
          <w:lang w:val="en-GB"/>
        </w:rPr>
        <w:instrText xml:space="preserve">e) Encourage the use of public transport. </w:instrText>
      </w:r>
    </w:p>
    <w:p w:rsidR="008B3D12" w:rsidRPr="00F10523" w:rsidRDefault="008B3D12" w:rsidP="008B3D12">
      <w:pPr>
        <w:spacing w:after="0"/>
        <w:rPr>
          <w:lang w:val="en-GB"/>
        </w:rPr>
      </w:pPr>
      <w:r w:rsidRPr="00F10523">
        <w:rPr>
          <w:lang w:val="en-GB"/>
        </w:rPr>
        <w:instrText xml:space="preserve">f) Avoid too high concentrations of people in order to preserve vulnerable places. </w:instrText>
      </w:r>
    </w:p>
    <w:p w:rsidR="008B3D12" w:rsidRPr="00F10523" w:rsidRDefault="008B3D12" w:rsidP="008B3D12">
      <w:pPr>
        <w:spacing w:after="0"/>
        <w:rPr>
          <w:lang w:val="en-GB"/>
        </w:rPr>
      </w:pPr>
      <w:r w:rsidRPr="00F10523">
        <w:rPr>
          <w:lang w:val="en-GB"/>
        </w:rPr>
        <w:instrText xml:space="preserve">g) Provide sufficient sanitary facilities. </w:instrText>
      </w:r>
    </w:p>
    <w:p w:rsidR="008B3D12" w:rsidRPr="00F10523" w:rsidRDefault="008B3D12" w:rsidP="008B3D12">
      <w:pPr>
        <w:spacing w:after="0"/>
        <w:rPr>
          <w:lang w:val="en-GB"/>
        </w:rPr>
      </w:pPr>
      <w:r w:rsidRPr="00F10523">
        <w:rPr>
          <w:lang w:val="en-GB"/>
        </w:rPr>
        <w:instrText xml:space="preserve">h) Inform the fans about responsible behaviour on the site and how they can contribute towards sustainable events. </w:instrText>
      </w:r>
    </w:p>
    <w:p w:rsidR="008B3D12" w:rsidRPr="00F10523" w:rsidRDefault="008B3D12" w:rsidP="008B3D12">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8B3D12" w:rsidRPr="00F10523" w:rsidRDefault="008B3D12" w:rsidP="008B3D12">
      <w:pPr>
        <w:spacing w:after="0"/>
        <w:rPr>
          <w:lang w:val="en-GB"/>
        </w:rPr>
      </w:pPr>
      <w:r w:rsidRPr="00F10523">
        <w:rPr>
          <w:lang w:val="en-GB"/>
        </w:rPr>
        <w:instrText xml:space="preserve">j) Ensure that sufficient waste containers are provided and maintained adjacent to each catering facility. </w:instrText>
      </w:r>
    </w:p>
    <w:p w:rsidR="008B3D12" w:rsidRPr="00F10523" w:rsidRDefault="008B3D12" w:rsidP="008B3D12">
      <w:pPr>
        <w:spacing w:after="0"/>
        <w:rPr>
          <w:lang w:val="en-GB"/>
        </w:rPr>
      </w:pPr>
      <w:r w:rsidRPr="00F10523">
        <w:rPr>
          <w:lang w:val="en-GB"/>
        </w:rPr>
        <w:instrText xml:space="preserve">k) Ensure that catering facilities comply with all national guidelines. </w:instrText>
      </w:r>
    </w:p>
    <w:p w:rsidR="008B3D12" w:rsidRPr="00F10523" w:rsidRDefault="008B3D12" w:rsidP="008B3D12">
      <w:pPr>
        <w:spacing w:after="0"/>
        <w:rPr>
          <w:lang w:val="en-GB"/>
        </w:rPr>
      </w:pPr>
      <w:r w:rsidRPr="00F10523">
        <w:rPr>
          <w:lang w:val="en-GB"/>
        </w:rPr>
        <w:instrText xml:space="preserve">l) Manage the off road events in such a way that only footsteps remain on the soil. </w:instrText>
      </w:r>
    </w:p>
    <w:p w:rsidR="008B3D12" w:rsidRPr="00F10523" w:rsidRDefault="008B3D12" w:rsidP="008B3D12">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w:t>
      </w:r>
    </w:p>
    <w:p w:rsidR="008B3D12" w:rsidRPr="00F10523" w:rsidRDefault="008B3D12" w:rsidP="008B3D12">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445663530"/>
          <w:placeholder>
            <w:docPart w:val="80C6452F56574D1E95359A4779D77A98"/>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8B3D12" w:rsidRPr="00F10523" w:rsidRDefault="008B3D12" w:rsidP="008B3D12">
      <w:pPr>
        <w:spacing w:after="0" w:line="240" w:lineRule="auto"/>
        <w:rPr>
          <w:rFonts w:ascii="Trebuchet MS" w:eastAsia="Arial Unicode MS" w:hAnsi="Trebuchet MS" w:cs="Arial Unicode MS"/>
          <w:color w:val="000000" w:themeColor="text1"/>
          <w:sz w:val="8"/>
          <w:szCs w:val="8"/>
          <w:lang w:val="en-GB"/>
        </w:rPr>
      </w:pPr>
    </w:p>
    <w:p w:rsidR="008B3D12" w:rsidRPr="00F10523" w:rsidRDefault="008B3D12" w:rsidP="008B3D12">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5554D9" w:rsidRPr="00F10523" w:rsidRDefault="00FF3AC1" w:rsidP="008B3D12">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6" style="width:481.9pt;height:1pt" o:hralign="center" o:hrstd="t" o:hrnoshade="t" o:hr="t" fillcolor="black [3213]" stroked="f"/>
        </w:pict>
      </w:r>
    </w:p>
    <w:p w:rsidR="00F31F36" w:rsidRPr="00F10523" w:rsidRDefault="00F31F36" w:rsidP="00F31F36">
      <w:pPr>
        <w:spacing w:after="0"/>
        <w:rPr>
          <w:rFonts w:ascii="Trebuchet MS" w:hAnsi="Trebuchet MS"/>
          <w:b/>
          <w:color w:val="0070C0"/>
          <w:sz w:val="24"/>
          <w:u w:val="single"/>
          <w:lang w:val="en-GB"/>
        </w:rPr>
      </w:pPr>
    </w:p>
    <w:p w:rsidR="008B3D12" w:rsidRPr="00F10523" w:rsidRDefault="008B3D12" w:rsidP="008B3D12">
      <w:pPr>
        <w:rPr>
          <w:rFonts w:ascii="Trebuchet MS" w:hAnsi="Trebuchet MS"/>
          <w:b/>
          <w:color w:val="0070C0"/>
          <w:sz w:val="24"/>
          <w:u w:val="single"/>
          <w:lang w:val="en-GB"/>
        </w:rPr>
      </w:pPr>
      <w:r w:rsidRPr="00F10523">
        <w:rPr>
          <w:rFonts w:ascii="Trebuchet MS" w:hAnsi="Trebuchet MS"/>
          <w:b/>
          <w:color w:val="0070C0"/>
          <w:sz w:val="24"/>
          <w:u w:val="single"/>
          <w:lang w:val="en-GB"/>
        </w:rPr>
        <w:t>PARKING</w: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lang w:val="en-GB"/>
        </w:rPr>
        <w:t xml:space="preserve">2.5  Availability (Art.1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8B3D12" w:rsidRPr="00F10523" w:rsidRDefault="008B3D12" w:rsidP="008B3D12">
      <w:pPr>
        <w:spacing w:after="0"/>
        <w:rPr>
          <w:lang w:val="en-GB"/>
        </w:rPr>
      </w:pPr>
      <w:r w:rsidRPr="00F10523">
        <w:rPr>
          <w:lang w:val="en-GB"/>
        </w:rPr>
        <w:instrText xml:space="preserve">1. SUGGESTIONS TO ENCOURAGE ENVIRONMENTAL BEHAVIOUR BY SPECTATORS </w:instrText>
      </w:r>
    </w:p>
    <w:p w:rsidR="008B3D12" w:rsidRPr="00F10523" w:rsidRDefault="008B3D12" w:rsidP="008B3D12">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8B3D12" w:rsidRPr="00F10523" w:rsidRDefault="008B3D12" w:rsidP="008B3D12">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8B3D12" w:rsidRPr="00F10523" w:rsidRDefault="008B3D12" w:rsidP="008B3D12">
      <w:pPr>
        <w:spacing w:after="0"/>
        <w:rPr>
          <w:lang w:val="en-GB"/>
        </w:rPr>
      </w:pPr>
      <w:r w:rsidRPr="00F10523">
        <w:rPr>
          <w:lang w:val="en-GB"/>
        </w:rPr>
        <w:instrText xml:space="preserve">b) Provide clear signs to circuits, tracks and venues. </w:instrText>
      </w:r>
    </w:p>
    <w:p w:rsidR="008B3D12" w:rsidRPr="00F10523" w:rsidRDefault="008B3D12" w:rsidP="008B3D12">
      <w:pPr>
        <w:spacing w:after="0"/>
        <w:rPr>
          <w:lang w:val="en-GB"/>
        </w:rPr>
      </w:pPr>
      <w:r w:rsidRPr="00F10523">
        <w:rPr>
          <w:lang w:val="en-GB"/>
        </w:rPr>
        <w:instrText xml:space="preserve">c) Do not allow parking on vulnerable places (verges, green lanes). </w:instrText>
      </w:r>
    </w:p>
    <w:p w:rsidR="008B3D12" w:rsidRPr="00F10523" w:rsidRDefault="008B3D12" w:rsidP="008B3D12">
      <w:pPr>
        <w:spacing w:after="0"/>
        <w:rPr>
          <w:lang w:val="en-GB"/>
        </w:rPr>
      </w:pPr>
      <w:r w:rsidRPr="00F10523">
        <w:rPr>
          <w:lang w:val="en-GB"/>
        </w:rPr>
        <w:instrText xml:space="preserve">d) Do not allow parking in long grass. </w:instrText>
      </w:r>
    </w:p>
    <w:p w:rsidR="008B3D12" w:rsidRPr="00F10523" w:rsidRDefault="008B3D12" w:rsidP="008B3D12">
      <w:pPr>
        <w:spacing w:after="0"/>
        <w:rPr>
          <w:lang w:val="en-GB"/>
        </w:rPr>
      </w:pPr>
      <w:r w:rsidRPr="00F10523">
        <w:rPr>
          <w:lang w:val="en-GB"/>
        </w:rPr>
        <w:instrText xml:space="preserve">e) Encourage the use of public transport. </w:instrText>
      </w:r>
    </w:p>
    <w:p w:rsidR="008B3D12" w:rsidRPr="00F10523" w:rsidRDefault="008B3D12" w:rsidP="008B3D12">
      <w:pPr>
        <w:spacing w:after="0"/>
        <w:rPr>
          <w:lang w:val="en-GB"/>
        </w:rPr>
      </w:pPr>
      <w:r w:rsidRPr="00F10523">
        <w:rPr>
          <w:lang w:val="en-GB"/>
        </w:rPr>
        <w:instrText xml:space="preserve">f) Avoid too high concentrations of people in order to preserve vulnerable places. </w:instrText>
      </w:r>
    </w:p>
    <w:p w:rsidR="008B3D12" w:rsidRPr="00F10523" w:rsidRDefault="008B3D12" w:rsidP="008B3D12">
      <w:pPr>
        <w:spacing w:after="0"/>
        <w:rPr>
          <w:lang w:val="en-GB"/>
        </w:rPr>
      </w:pPr>
      <w:r w:rsidRPr="00F10523">
        <w:rPr>
          <w:lang w:val="en-GB"/>
        </w:rPr>
        <w:instrText xml:space="preserve">g) Provide sufficient sanitary facilities. </w:instrText>
      </w:r>
    </w:p>
    <w:p w:rsidR="008B3D12" w:rsidRPr="00F10523" w:rsidRDefault="008B3D12" w:rsidP="008B3D12">
      <w:pPr>
        <w:spacing w:after="0"/>
        <w:rPr>
          <w:lang w:val="en-GB"/>
        </w:rPr>
      </w:pPr>
      <w:r w:rsidRPr="00F10523">
        <w:rPr>
          <w:lang w:val="en-GB"/>
        </w:rPr>
        <w:instrText xml:space="preserve">h) Inform the fans about responsible behaviour on the site and how they can contribute towards sustainable events. </w:instrText>
      </w:r>
    </w:p>
    <w:p w:rsidR="008B3D12" w:rsidRPr="00F10523" w:rsidRDefault="008B3D12" w:rsidP="008B3D12">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8B3D12" w:rsidRPr="00F10523" w:rsidRDefault="008B3D12" w:rsidP="008B3D12">
      <w:pPr>
        <w:spacing w:after="0"/>
        <w:rPr>
          <w:lang w:val="en-GB"/>
        </w:rPr>
      </w:pPr>
      <w:r w:rsidRPr="00F10523">
        <w:rPr>
          <w:lang w:val="en-GB"/>
        </w:rPr>
        <w:instrText xml:space="preserve">j) Ensure that sufficient waste containers are provided and maintained adjacent to each catering facility. </w:instrText>
      </w:r>
    </w:p>
    <w:p w:rsidR="008B3D12" w:rsidRPr="00F10523" w:rsidRDefault="008B3D12" w:rsidP="008B3D12">
      <w:pPr>
        <w:spacing w:after="0"/>
        <w:rPr>
          <w:lang w:val="en-GB"/>
        </w:rPr>
      </w:pPr>
      <w:r w:rsidRPr="00F10523">
        <w:rPr>
          <w:lang w:val="en-GB"/>
        </w:rPr>
        <w:instrText xml:space="preserve">k) Ensure that catering facilities comply with all national guidelines. </w:instrText>
      </w:r>
    </w:p>
    <w:p w:rsidR="008B3D12" w:rsidRPr="00F10523" w:rsidRDefault="008B3D12" w:rsidP="008B3D12">
      <w:pPr>
        <w:spacing w:after="0"/>
        <w:rPr>
          <w:lang w:val="en-GB"/>
        </w:rPr>
      </w:pPr>
      <w:r w:rsidRPr="00F10523">
        <w:rPr>
          <w:lang w:val="en-GB"/>
        </w:rPr>
        <w:instrText xml:space="preserve">l) Manage the off road events in such a way that only footsteps remain on the soil. </w:instrText>
      </w:r>
    </w:p>
    <w:p w:rsidR="008B3D12" w:rsidRPr="00F10523" w:rsidRDefault="008B3D12" w:rsidP="008B3D12">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w:t>
      </w:r>
    </w:p>
    <w:p w:rsidR="008B3D12" w:rsidRPr="00F10523" w:rsidRDefault="008B3D12" w:rsidP="008B3D12">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394925271"/>
          <w:placeholder>
            <w:docPart w:val="9044F650046144ABB26954AFEB6F5EA0"/>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8B3D12" w:rsidRPr="00F10523" w:rsidRDefault="008B3D12" w:rsidP="008B3D12">
      <w:pPr>
        <w:spacing w:after="0" w:line="240" w:lineRule="auto"/>
        <w:rPr>
          <w:rFonts w:ascii="Trebuchet MS" w:eastAsia="Arial Unicode MS" w:hAnsi="Trebuchet MS" w:cs="Arial Unicode MS"/>
          <w:color w:val="000000" w:themeColor="text1"/>
          <w:sz w:val="8"/>
          <w:szCs w:val="8"/>
          <w:lang w:val="en-GB"/>
        </w:rPr>
      </w:pPr>
    </w:p>
    <w:p w:rsidR="008B3D12" w:rsidRPr="00F10523" w:rsidRDefault="008B3D12" w:rsidP="008B3D12">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9532DE" w:rsidRPr="00F10523" w:rsidRDefault="00FF3AC1" w:rsidP="009532DE">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7" style="width:481.9pt;height:1pt" o:hralign="center" o:hrstd="t" o:hrnoshade="t" o:hr="t" fillcolor="black [3213]" stroked="f"/>
        </w:pict>
      </w:r>
    </w:p>
    <w:p w:rsidR="00B2601F" w:rsidRDefault="00B2601F" w:rsidP="008B3D12">
      <w:pPr>
        <w:spacing w:after="0"/>
        <w:rPr>
          <w:rFonts w:ascii="Trebuchet MS" w:hAnsi="Trebuchet MS"/>
          <w:b/>
          <w:lang w:val="en-GB"/>
        </w:rPr>
      </w:pPr>
    </w:p>
    <w:p w:rsidR="008B3D12" w:rsidRPr="00F10523" w:rsidRDefault="008B3D12" w:rsidP="008B3D12">
      <w:pPr>
        <w:spacing w:after="0"/>
        <w:rPr>
          <w:rFonts w:ascii="Trebuchet MS" w:hAnsi="Trebuchet MS"/>
          <w:b/>
          <w:lang w:val="en-GB"/>
        </w:rPr>
      </w:pPr>
      <w:r w:rsidRPr="00F10523">
        <w:rPr>
          <w:rFonts w:ascii="Trebuchet MS" w:hAnsi="Trebuchet MS"/>
          <w:b/>
          <w:lang w:val="en-GB"/>
        </w:rPr>
        <w:t xml:space="preserve">2.6  Management  </w:t>
      </w:r>
    </w:p>
    <w:p w:rsidR="008B3D12" w:rsidRPr="00F10523" w:rsidRDefault="008B3D12" w:rsidP="008B3D12">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369837160"/>
          <w:placeholder>
            <w:docPart w:val="072BDDFED2F84D8AB3F971B002B1B4A3"/>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8B3D12" w:rsidRPr="00F10523" w:rsidRDefault="008B3D12" w:rsidP="008B3D12">
      <w:pPr>
        <w:spacing w:after="0" w:line="240" w:lineRule="auto"/>
        <w:rPr>
          <w:rFonts w:ascii="Trebuchet MS" w:eastAsia="Arial Unicode MS" w:hAnsi="Trebuchet MS" w:cs="Arial Unicode MS"/>
          <w:color w:val="000000" w:themeColor="text1"/>
          <w:sz w:val="8"/>
          <w:szCs w:val="8"/>
          <w:lang w:val="en-GB"/>
        </w:rPr>
      </w:pPr>
    </w:p>
    <w:p w:rsidR="008B3D12" w:rsidRPr="00F10523" w:rsidRDefault="008B3D12" w:rsidP="008B3D12">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8B3D12" w:rsidRDefault="00FF3AC1" w:rsidP="008B3D12">
      <w:pPr>
        <w:spacing w:line="240" w:lineRule="auto"/>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48" style="width:481.9pt;height:1pt" o:hralign="center" o:hrstd="t" o:hrnoshade="t" o:hr="t" fillcolor="black [3213]" stroked="f"/>
        </w:pict>
      </w:r>
    </w:p>
    <w:p w:rsidR="00B2601F" w:rsidRPr="00B2601F" w:rsidRDefault="00B2601F" w:rsidP="00B2601F">
      <w:pPr>
        <w:rPr>
          <w:rFonts w:ascii="Trebuchet MS" w:hAnsi="Trebuchet MS"/>
          <w:b/>
          <w:color w:val="0070C0"/>
          <w:sz w:val="24"/>
          <w:lang w:val="en-GB"/>
        </w:rPr>
      </w:pPr>
      <w:r w:rsidRPr="00B2601F">
        <w:rPr>
          <w:rFonts w:ascii="Trebuchet MS" w:hAnsi="Trebuchet MS"/>
          <w:b/>
          <w:color w:val="0070C0"/>
          <w:sz w:val="24"/>
          <w:highlight w:val="yellow"/>
          <w:u w:val="single"/>
          <w:lang w:val="en-GB"/>
        </w:rPr>
        <w:t>CAMPING</w:t>
      </w:r>
      <w:r w:rsidRPr="00B2601F">
        <w:rPr>
          <w:rFonts w:ascii="Trebuchet MS" w:hAnsi="Trebuchet MS"/>
          <w:b/>
          <w:color w:val="0070C0"/>
          <w:sz w:val="24"/>
          <w:lang w:val="en-GB"/>
        </w:rPr>
        <w:t xml:space="preserve">   </w:t>
      </w:r>
      <w:r w:rsidRPr="00B2601F">
        <w:rPr>
          <w:rFonts w:ascii="Trebuchet MS" w:hAnsi="Trebuchet MS"/>
          <w:b/>
          <w:color w:val="0070C0"/>
          <w:sz w:val="24"/>
          <w:highlight w:val="yellow"/>
          <w:lang w:val="en-GB"/>
        </w:rPr>
        <w:t xml:space="preserve">If </w:t>
      </w:r>
      <w:r>
        <w:rPr>
          <w:rFonts w:ascii="Trebuchet MS" w:hAnsi="Trebuchet MS"/>
          <w:b/>
          <w:color w:val="0070C0"/>
          <w:sz w:val="24"/>
          <w:highlight w:val="yellow"/>
          <w:lang w:val="en-GB"/>
        </w:rPr>
        <w:t>there</w:t>
      </w:r>
      <w:r w:rsidRPr="00B2601F">
        <w:rPr>
          <w:rFonts w:ascii="Trebuchet MS" w:hAnsi="Trebuchet MS"/>
          <w:b/>
          <w:color w:val="0070C0"/>
          <w:sz w:val="24"/>
          <w:highlight w:val="yellow"/>
          <w:lang w:val="en-GB"/>
        </w:rPr>
        <w:t xml:space="preserve"> isn’t a Camping, jump directly to point 2.12</w:t>
      </w:r>
      <w:r>
        <w:rPr>
          <w:rFonts w:ascii="Trebuchet MS" w:hAnsi="Trebuchet MS"/>
          <w:b/>
          <w:color w:val="0070C0"/>
          <w:sz w:val="24"/>
          <w:lang w:val="en-GB"/>
        </w:rPr>
        <w:t xml:space="preserve"> </w:t>
      </w:r>
    </w:p>
    <w:p w:rsidR="008B3D12" w:rsidRPr="00F10523" w:rsidRDefault="008B3D12" w:rsidP="008B3D12">
      <w:pPr>
        <w:spacing w:after="0"/>
        <w:rPr>
          <w:rFonts w:ascii="Trebuchet MS" w:hAnsi="Trebuchet MS"/>
          <w:b/>
          <w:lang w:val="en-GB"/>
        </w:rPr>
      </w:pPr>
      <w:r w:rsidRPr="00F10523">
        <w:rPr>
          <w:rFonts w:ascii="Trebuchet MS" w:hAnsi="Trebuchet MS"/>
          <w:b/>
          <w:lang w:val="en-GB"/>
        </w:rPr>
        <w:t xml:space="preserve">2.7  Availability of space  </w:t>
      </w:r>
    </w:p>
    <w:p w:rsidR="008B3D12" w:rsidRPr="00F10523" w:rsidRDefault="008B3D12" w:rsidP="008B3D12">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693036910"/>
          <w:placeholder>
            <w:docPart w:val="FB9C09F743614D6592B9B945CE6F3AA1"/>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8B3D12" w:rsidRPr="00F10523" w:rsidRDefault="008B3D12" w:rsidP="008B3D12">
      <w:pPr>
        <w:spacing w:after="0" w:line="240" w:lineRule="auto"/>
        <w:rPr>
          <w:rFonts w:ascii="Trebuchet MS" w:eastAsia="Arial Unicode MS" w:hAnsi="Trebuchet MS" w:cs="Arial Unicode MS"/>
          <w:color w:val="000000" w:themeColor="text1"/>
          <w:sz w:val="8"/>
          <w:szCs w:val="8"/>
          <w:lang w:val="en-GB"/>
        </w:rPr>
      </w:pPr>
    </w:p>
    <w:p w:rsidR="008B3D12" w:rsidRPr="00F10523" w:rsidRDefault="008B3D12" w:rsidP="008B3D12">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8B3D12" w:rsidRPr="00F10523" w:rsidRDefault="00FF3AC1" w:rsidP="008B3D12">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49" style="width:481.9pt;height:1pt" o:hralign="center" o:hrstd="t" o:hrnoshade="t" o:hr="t" fillcolor="black [3213]" stroked="f"/>
        </w:pict>
      </w:r>
    </w:p>
    <w:p w:rsidR="008B3D12" w:rsidRPr="00F10523" w:rsidRDefault="008B3D12" w:rsidP="008B3D12">
      <w:pPr>
        <w:spacing w:after="0"/>
        <w:rPr>
          <w:rFonts w:ascii="Trebuchet MS" w:hAnsi="Trebuchet MS"/>
          <w:b/>
          <w:lang w:val="en-GB"/>
        </w:rPr>
      </w:pPr>
      <w:r w:rsidRPr="00F10523">
        <w:rPr>
          <w:rFonts w:ascii="Trebuchet MS" w:hAnsi="Trebuchet MS"/>
          <w:b/>
          <w:lang w:val="en-GB"/>
        </w:rPr>
        <w:t xml:space="preserve">2.8  Management of space  </w:t>
      </w:r>
    </w:p>
    <w:p w:rsidR="008B3D12" w:rsidRPr="00F10523" w:rsidRDefault="008B3D12" w:rsidP="008B3D12">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834833221"/>
          <w:placeholder>
            <w:docPart w:val="2C683E75E98D490EB02D953BE43CD8B2"/>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8B3D12" w:rsidRPr="00F10523" w:rsidRDefault="008B3D12" w:rsidP="008B3D12">
      <w:pPr>
        <w:spacing w:after="0" w:line="240" w:lineRule="auto"/>
        <w:rPr>
          <w:rFonts w:ascii="Trebuchet MS" w:eastAsia="Arial Unicode MS" w:hAnsi="Trebuchet MS" w:cs="Arial Unicode MS"/>
          <w:color w:val="000000" w:themeColor="text1"/>
          <w:sz w:val="8"/>
          <w:szCs w:val="8"/>
          <w:lang w:val="en-GB"/>
        </w:rPr>
      </w:pPr>
    </w:p>
    <w:p w:rsidR="008B3D12" w:rsidRPr="00F10523" w:rsidRDefault="008B3D12" w:rsidP="008B3D12">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9532DE" w:rsidRPr="00F10523" w:rsidRDefault="00FF3AC1" w:rsidP="004B5AFF">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50" style="width:481.9pt;height:1pt" o:hralign="center" o:hrstd="t" o:hrnoshade="t" o:hr="t" fillcolor="black [3213]" stroked="f"/>
        </w:pic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lang w:val="en-GB"/>
        </w:rPr>
        <w:t xml:space="preserve">2.9  Availability of toilets / showers (Art.1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8B3D12" w:rsidRPr="00F10523" w:rsidRDefault="008B3D12" w:rsidP="008B3D12">
      <w:pPr>
        <w:spacing w:after="0"/>
        <w:rPr>
          <w:lang w:val="en-GB"/>
        </w:rPr>
      </w:pPr>
      <w:r w:rsidRPr="00F10523">
        <w:rPr>
          <w:lang w:val="en-GB"/>
        </w:rPr>
        <w:instrText xml:space="preserve">1. SUGGESTIONS TO ENCOURAGE ENVIRONMENTAL BEHAVIOUR BY SPECTATORS </w:instrText>
      </w:r>
    </w:p>
    <w:p w:rsidR="008B3D12" w:rsidRPr="00F10523" w:rsidRDefault="008B3D12" w:rsidP="008B3D12">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8B3D12" w:rsidRPr="00F10523" w:rsidRDefault="008B3D12" w:rsidP="008B3D12">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8B3D12" w:rsidRPr="00F10523" w:rsidRDefault="008B3D12" w:rsidP="008B3D12">
      <w:pPr>
        <w:spacing w:after="0"/>
        <w:rPr>
          <w:lang w:val="en-GB"/>
        </w:rPr>
      </w:pPr>
      <w:r w:rsidRPr="00F10523">
        <w:rPr>
          <w:lang w:val="en-GB"/>
        </w:rPr>
        <w:instrText xml:space="preserve">b) Provide clear signs to circuits, tracks and venues. </w:instrText>
      </w:r>
    </w:p>
    <w:p w:rsidR="008B3D12" w:rsidRPr="00F10523" w:rsidRDefault="008B3D12" w:rsidP="008B3D12">
      <w:pPr>
        <w:spacing w:after="0"/>
        <w:rPr>
          <w:lang w:val="en-GB"/>
        </w:rPr>
      </w:pPr>
      <w:r w:rsidRPr="00F10523">
        <w:rPr>
          <w:lang w:val="en-GB"/>
        </w:rPr>
        <w:instrText xml:space="preserve">c) Do not allow parking on vulnerable places (verges, green lanes). </w:instrText>
      </w:r>
    </w:p>
    <w:p w:rsidR="008B3D12" w:rsidRPr="00F10523" w:rsidRDefault="008B3D12" w:rsidP="008B3D12">
      <w:pPr>
        <w:spacing w:after="0"/>
        <w:rPr>
          <w:lang w:val="en-GB"/>
        </w:rPr>
      </w:pPr>
      <w:r w:rsidRPr="00F10523">
        <w:rPr>
          <w:lang w:val="en-GB"/>
        </w:rPr>
        <w:instrText xml:space="preserve">d) Do not allow parking in long grass. </w:instrText>
      </w:r>
    </w:p>
    <w:p w:rsidR="008B3D12" w:rsidRPr="00F10523" w:rsidRDefault="008B3D12" w:rsidP="008B3D12">
      <w:pPr>
        <w:spacing w:after="0"/>
        <w:rPr>
          <w:lang w:val="en-GB"/>
        </w:rPr>
      </w:pPr>
      <w:r w:rsidRPr="00F10523">
        <w:rPr>
          <w:lang w:val="en-GB"/>
        </w:rPr>
        <w:instrText xml:space="preserve">e) Encourage the use of public transport. </w:instrText>
      </w:r>
    </w:p>
    <w:p w:rsidR="008B3D12" w:rsidRPr="00F10523" w:rsidRDefault="008B3D12" w:rsidP="008B3D12">
      <w:pPr>
        <w:spacing w:after="0"/>
        <w:rPr>
          <w:lang w:val="en-GB"/>
        </w:rPr>
      </w:pPr>
      <w:r w:rsidRPr="00F10523">
        <w:rPr>
          <w:lang w:val="en-GB"/>
        </w:rPr>
        <w:instrText xml:space="preserve">f) Avoid too high concentrations of people in order to preserve vulnerable places. </w:instrText>
      </w:r>
    </w:p>
    <w:p w:rsidR="008B3D12" w:rsidRPr="00F10523" w:rsidRDefault="008B3D12" w:rsidP="008B3D12">
      <w:pPr>
        <w:spacing w:after="0"/>
        <w:rPr>
          <w:lang w:val="en-GB"/>
        </w:rPr>
      </w:pPr>
      <w:r w:rsidRPr="00F10523">
        <w:rPr>
          <w:lang w:val="en-GB"/>
        </w:rPr>
        <w:instrText xml:space="preserve">g) Provide sufficient sanitary facilities. </w:instrText>
      </w:r>
    </w:p>
    <w:p w:rsidR="008B3D12" w:rsidRPr="00F10523" w:rsidRDefault="008B3D12" w:rsidP="008B3D12">
      <w:pPr>
        <w:spacing w:after="0"/>
        <w:rPr>
          <w:lang w:val="en-GB"/>
        </w:rPr>
      </w:pPr>
      <w:r w:rsidRPr="00F10523">
        <w:rPr>
          <w:lang w:val="en-GB"/>
        </w:rPr>
        <w:instrText xml:space="preserve">h) Inform the fans about responsible behaviour on the site and how they can contribute towards sustainable events. </w:instrText>
      </w:r>
    </w:p>
    <w:p w:rsidR="008B3D12" w:rsidRPr="00F10523" w:rsidRDefault="008B3D12" w:rsidP="008B3D12">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8B3D12" w:rsidRPr="00F10523" w:rsidRDefault="008B3D12" w:rsidP="008B3D12">
      <w:pPr>
        <w:spacing w:after="0"/>
        <w:rPr>
          <w:lang w:val="en-GB"/>
        </w:rPr>
      </w:pPr>
      <w:r w:rsidRPr="00F10523">
        <w:rPr>
          <w:lang w:val="en-GB"/>
        </w:rPr>
        <w:instrText xml:space="preserve">j) Ensure that sufficient waste containers are provided and maintained adjacent to each catering facility. </w:instrText>
      </w:r>
    </w:p>
    <w:p w:rsidR="008B3D12" w:rsidRPr="00F10523" w:rsidRDefault="008B3D12" w:rsidP="008B3D12">
      <w:pPr>
        <w:spacing w:after="0"/>
        <w:rPr>
          <w:lang w:val="en-GB"/>
        </w:rPr>
      </w:pPr>
      <w:r w:rsidRPr="00F10523">
        <w:rPr>
          <w:lang w:val="en-GB"/>
        </w:rPr>
        <w:instrText xml:space="preserve">k) Ensure that catering facilities comply with all national guidelines. </w:instrText>
      </w:r>
    </w:p>
    <w:p w:rsidR="008B3D12" w:rsidRPr="00F10523" w:rsidRDefault="008B3D12" w:rsidP="008B3D12">
      <w:pPr>
        <w:spacing w:after="0"/>
        <w:rPr>
          <w:lang w:val="en-GB"/>
        </w:rPr>
      </w:pPr>
      <w:r w:rsidRPr="00F10523">
        <w:rPr>
          <w:lang w:val="en-GB"/>
        </w:rPr>
        <w:instrText xml:space="preserve">l) Manage the off road events in such a way that only footsteps remain on the soil. </w:instrText>
      </w:r>
    </w:p>
    <w:p w:rsidR="008B3D12" w:rsidRPr="00F10523" w:rsidRDefault="008B3D12" w:rsidP="008B3D12">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w:t>
      </w:r>
    </w:p>
    <w:p w:rsidR="008B3D12" w:rsidRPr="00F10523" w:rsidRDefault="008B3D12" w:rsidP="008B3D12">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039432177"/>
          <w:placeholder>
            <w:docPart w:val="4ED8E62AFFFA47AFBED69414EC9536A1"/>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8B3D12" w:rsidRPr="00F10523" w:rsidRDefault="008B3D12" w:rsidP="008B3D12">
      <w:pPr>
        <w:spacing w:after="0" w:line="240" w:lineRule="auto"/>
        <w:rPr>
          <w:rFonts w:ascii="Trebuchet MS" w:eastAsia="Arial Unicode MS" w:hAnsi="Trebuchet MS" w:cs="Arial Unicode MS"/>
          <w:color w:val="000000" w:themeColor="text1"/>
          <w:sz w:val="8"/>
          <w:szCs w:val="8"/>
          <w:lang w:val="en-GB"/>
        </w:rPr>
      </w:pPr>
    </w:p>
    <w:p w:rsidR="008B3D12" w:rsidRPr="00F10523" w:rsidRDefault="008B3D12" w:rsidP="008B3D12">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4B5AFF" w:rsidRPr="00F10523" w:rsidRDefault="00FF3AC1" w:rsidP="008B3D12">
      <w:pPr>
        <w:rPr>
          <w:rFonts w:ascii="Trebuchet MS" w:hAnsi="Trebuchet MS"/>
          <w:color w:val="0070C0"/>
          <w:sz w:val="24"/>
          <w:u w:val="single"/>
          <w:lang w:val="en-GB"/>
        </w:rPr>
      </w:pPr>
      <w:r>
        <w:rPr>
          <w:rFonts w:ascii="Trebuchet MS" w:hAnsi="Trebuchet MS"/>
          <w:color w:val="000066"/>
          <w:lang w:val="en-GB"/>
          <w14:stylisticSets>
            <w14:styleSet w14:id="1"/>
          </w14:stylisticSets>
        </w:rPr>
        <w:pict>
          <v:rect id="_x0000_i1051" style="width:481.9pt;height:1pt" o:hralign="center" o:hrstd="t" o:hrnoshade="t" o:hr="t" fillcolor="black [3213]" stroked="f"/>
        </w:pict>
      </w:r>
    </w:p>
    <w:p w:rsidR="008B3D12" w:rsidRPr="00F10523" w:rsidRDefault="008B3D12" w:rsidP="008B3D12">
      <w:pPr>
        <w:spacing w:after="0"/>
        <w:rPr>
          <w:rFonts w:ascii="Trebuchet MS" w:hAnsi="Trebuchet MS"/>
          <w:b/>
          <w:lang w:val="en-GB"/>
        </w:rPr>
      </w:pPr>
      <w:r w:rsidRPr="00F10523">
        <w:rPr>
          <w:rFonts w:ascii="Trebuchet MS" w:hAnsi="Trebuchet MS"/>
          <w:b/>
          <w:lang w:val="en-GB"/>
        </w:rPr>
        <w:t>2.10  Availability of drinking water</w:t>
      </w:r>
    </w:p>
    <w:p w:rsidR="008B3D12" w:rsidRPr="00F10523" w:rsidRDefault="008B3D12" w:rsidP="008B3D12">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40710980"/>
          <w:placeholder>
            <w:docPart w:val="6F6A2F2B1785433386B2E7F93856769B"/>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8B3D12" w:rsidRPr="00F10523" w:rsidRDefault="008B3D12" w:rsidP="008B3D12">
      <w:pPr>
        <w:spacing w:after="0" w:line="240" w:lineRule="auto"/>
        <w:rPr>
          <w:rFonts w:ascii="Trebuchet MS" w:eastAsia="Arial Unicode MS" w:hAnsi="Trebuchet MS" w:cs="Arial Unicode MS"/>
          <w:color w:val="000000" w:themeColor="text1"/>
          <w:sz w:val="8"/>
          <w:szCs w:val="8"/>
          <w:lang w:val="en-GB"/>
        </w:rPr>
      </w:pPr>
    </w:p>
    <w:p w:rsidR="008B3D12" w:rsidRPr="00F10523" w:rsidRDefault="008B3D12" w:rsidP="008B3D12">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8B3D12" w:rsidRPr="00F10523" w:rsidRDefault="00FF3AC1" w:rsidP="008B3D12">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52" style="width:481.9pt;height:1pt" o:hralign="center" o:hrstd="t" o:hrnoshade="t" o:hr="t" fillcolor="black [3213]" stroked="f"/>
        </w:pic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lang w:val="en-GB"/>
        </w:rPr>
        <w:t xml:space="preserve">2.11  Facilities for rubbish collection  (Art.5.4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"ART5_4" \o "5.4 During the event</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indoor events, arrange for air quality checks to be undertaken by</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competent authorities and ensure that a means of controlling the air</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quality is available.</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Promote environmental behaviour among all persons involved within</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organisation and promote environmentally friendly work within the</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secretariat, the administration, press room, paddock and camping site.</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waste oil containers and containers for domestic and</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contaminated waste are serviced throughout the event.</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toilet facilities provided are regularly serviced throughout the</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event.</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It is a requirement that containers specifically designed and designated for</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collection of all forms of clinical waste, particularly blood contaminated</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materials, syringes, soiled dressings and sharp consumables such as</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injection and intravenous needles, scalpel blades and suturing needles</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are provided at Medical Centres and Ambulances. Both the presence and</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disposal of clinical waste containers must ensure the separation of clinical</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domestic waste and must be strictly controlled in accordance with the</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 xml:space="preserve">relevant local and national regulations."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Style w:val="Collegamentoipertestuale"/>
          <w:rFonts w:ascii="Trebuchet MS" w:hAnsi="Trebuchet MS"/>
          <w:b/>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Pr="00F10523">
        <w:rPr>
          <w:rFonts w:ascii="Trebuchet MS" w:hAnsi="Trebuchet MS"/>
          <w:b/>
          <w:lang w:val="en-GB"/>
        </w:rPr>
        <w:t xml:space="preserve">Art. 5.5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"ART5_5" \o "5.5 After the event</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 Signposts, billboards and posters must be removed.</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b) Waste left behind on the site and the surroundings must be cleaned up</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removed as soon as possible.</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 Where tear offs are permitted, arrangements must be made for</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all discarded tear offs to be collected and properly disposed of</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immediately at the end of racing.</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 Clear away and dispose of any broken branches or shrubs.</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 Clear away tapes around the track.</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 Level off and equalise immediately the track and roads if necessary.</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g) Remove mud deposited on roads adjacent to the venue.</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h) Arrange for separate removal of oil-containers, cleaning rags, oil filters</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waste-containers.</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 Ensure that the disposal of medical or other hazardous waste is</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managed by specialist companies.</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j) Plant new trees or bushes where necessary.</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k) The infraction or inobservance by the organiser of obligations</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mentioned in the current FIM Environmental Code are subject to</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sanctions laid down in this Code as well as in the DAC and can result in</w:instrText>
      </w:r>
    </w:p>
    <w:p w:rsidR="008B3D12" w:rsidRPr="00F10523" w:rsidRDefault="008B3D12" w:rsidP="008B3D12">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 fine or suspension of approval to organise FIM events. The organiser</w:instrText>
      </w:r>
    </w:p>
    <w:p w:rsidR="00F31F36" w:rsidRPr="00F10523" w:rsidRDefault="008B3D12" w:rsidP="00F31F36">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 xml:space="preserve">will also be liable for any costs of rectification."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00F31F36" w:rsidRPr="00F10523">
        <w:rPr>
          <w:rFonts w:ascii="Trebuchet MS" w:hAnsi="Trebuchet MS"/>
          <w:b/>
          <w:lang w:val="en-GB"/>
        </w:rPr>
        <w:t>and A</w:t>
      </w:r>
      <w:r w:rsidRPr="00F10523">
        <w:rPr>
          <w:rFonts w:ascii="Trebuchet MS" w:hAnsi="Trebuchet MS"/>
          <w:b/>
          <w:lang w:val="en-GB"/>
        </w:rPr>
        <w:t>rt</w:t>
      </w:r>
      <w:r w:rsidR="00F31F36" w:rsidRPr="00F10523">
        <w:rPr>
          <w:rFonts w:ascii="Trebuchet MS" w:hAnsi="Trebuchet MS"/>
          <w:b/>
          <w:lang w:val="en-GB"/>
        </w:rPr>
        <w:t xml:space="preserve">. 5.7 </w:t>
      </w:r>
      <w:bookmarkStart w:id="11" w:name="ART5_7"/>
      <w:r w:rsidR="00F31F36" w:rsidRPr="00F10523">
        <w:rPr>
          <w:rFonts w:ascii="Trebuchet MS" w:hAnsi="Trebuchet MS"/>
          <w:b/>
          <w:i/>
          <w:color w:val="0070C0"/>
          <w:sz w:val="18"/>
          <w:u w:val="single"/>
          <w:lang w:val="en-GB"/>
        </w:rPr>
        <w:fldChar w:fldCharType="begin"/>
      </w:r>
      <w:r w:rsidR="00F31F36" w:rsidRPr="00F10523">
        <w:rPr>
          <w:rFonts w:ascii="Trebuchet MS" w:hAnsi="Trebuchet MS"/>
          <w:b/>
          <w:i/>
          <w:color w:val="0070C0"/>
          <w:sz w:val="18"/>
          <w:u w:val="single"/>
          <w:lang w:val="en-GB"/>
        </w:rPr>
        <w:instrText xml:space="preserve"> HYPERLINK  \l "ART5_7" \o "</w:instrText>
      </w:r>
    </w:p>
    <w:p w:rsidR="00F31F36" w:rsidRPr="00F10523" w:rsidRDefault="00F31F36" w:rsidP="00F31F36">
      <w:pPr>
        <w:spacing w:after="0"/>
        <w:rPr>
          <w:lang w:val="en-GB"/>
        </w:rPr>
      </w:pPr>
      <w:r w:rsidRPr="00F10523">
        <w:rPr>
          <w:lang w:val="en-GB"/>
        </w:rPr>
        <w:instrText xml:space="preserve">5.7 Management of venues </w:instrText>
      </w:r>
    </w:p>
    <w:p w:rsidR="00F31F36" w:rsidRPr="00F10523" w:rsidRDefault="00F31F36" w:rsidP="00F31F36">
      <w:pPr>
        <w:spacing w:after="0"/>
        <w:rPr>
          <w:lang w:val="en-GB"/>
        </w:rPr>
      </w:pPr>
      <w:r w:rsidRPr="00F10523">
        <w:rPr>
          <w:lang w:val="en-GB"/>
        </w:rPr>
        <w:instrText xml:space="preserve">a) Keep up the maintenance of the venue and take care that it is kept clean and tidy at all times. </w:instrText>
      </w:r>
    </w:p>
    <w:p w:rsidR="00F31F36" w:rsidRPr="00F10523" w:rsidRDefault="00F31F36" w:rsidP="00F31F36">
      <w:pPr>
        <w:spacing w:after="0"/>
        <w:rPr>
          <w:lang w:val="en-GB"/>
        </w:rPr>
      </w:pPr>
      <w:r w:rsidRPr="00F10523">
        <w:rPr>
          <w:lang w:val="en-GB"/>
        </w:rPr>
        <w:instrText xml:space="preserve">b) Ensure that machines used for track maintenance, are in good condition, and that adequate measures are taken to avoid pollution of the grounds whilst they are parked, or being refuelled. </w:instrText>
      </w:r>
    </w:p>
    <w:p w:rsidR="00F31F36" w:rsidRPr="00F10523" w:rsidRDefault="00F31F36" w:rsidP="00F31F36">
      <w:pPr>
        <w:spacing w:after="0"/>
        <w:rPr>
          <w:lang w:val="en-GB"/>
        </w:rPr>
      </w:pPr>
      <w:r w:rsidRPr="00F10523">
        <w:rPr>
          <w:lang w:val="en-GB"/>
        </w:rPr>
        <w:instrText xml:space="preserve">c) Screen unsightly buildings from view by planting a visual barrier of trees or shrubs around them or use colours which camouflage them. </w:instrText>
      </w:r>
    </w:p>
    <w:p w:rsidR="00F31F36" w:rsidRPr="00F10523" w:rsidRDefault="00F31F36" w:rsidP="00F31F36">
      <w:pPr>
        <w:spacing w:after="0"/>
        <w:rPr>
          <w:lang w:val="en-GB"/>
        </w:rPr>
      </w:pPr>
      <w:r w:rsidRPr="00F10523">
        <w:rPr>
          <w:lang w:val="en-GB"/>
        </w:rPr>
        <w:instrText xml:space="preserve">d) Cordon off sensitive countryside areas. </w:instrText>
      </w:r>
    </w:p>
    <w:p w:rsidR="00F31F36" w:rsidRPr="00F10523" w:rsidRDefault="00F31F36" w:rsidP="00F31F36">
      <w:pPr>
        <w:spacing w:after="0"/>
        <w:rPr>
          <w:lang w:val="en-GB"/>
        </w:rPr>
      </w:pPr>
      <w:r w:rsidRPr="00F10523">
        <w:rPr>
          <w:lang w:val="en-GB"/>
        </w:rPr>
        <w:instrText xml:space="preserve">e) Appoint a member of the Organising Board to be in charge of all environmental aspects and maintain the environment logbook. </w:instrText>
      </w:r>
    </w:p>
    <w:p w:rsidR="00F31F36" w:rsidRPr="00F10523" w:rsidRDefault="00F31F36" w:rsidP="00F31F36">
      <w:pPr>
        <w:spacing w:after="0"/>
        <w:rPr>
          <w:lang w:val="en-GB"/>
        </w:rPr>
      </w:pPr>
      <w:r w:rsidRPr="00F10523">
        <w:rPr>
          <w:lang w:val="en-GB"/>
        </w:rPr>
        <w:instrText xml:space="preserve">f) Ensure proper disposal of waste from sanitary facilities. </w:instrText>
      </w:r>
    </w:p>
    <w:p w:rsidR="00F31F36" w:rsidRPr="00F10523" w:rsidRDefault="00F31F36" w:rsidP="00F31F36">
      <w:pPr>
        <w:spacing w:after="0"/>
        <w:rPr>
          <w:lang w:val="en-GB"/>
        </w:rPr>
      </w:pPr>
      <w:r w:rsidRPr="00F10523">
        <w:rPr>
          <w:lang w:val="en-GB"/>
        </w:rPr>
        <w:instrText xml:space="preserve">g) Take all necessary care when making changes / adjustments to the site and consult the appropriate authorities. </w:instrText>
      </w:r>
    </w:p>
    <w:p w:rsidR="00F31F36" w:rsidRPr="00F10523" w:rsidRDefault="00F31F36" w:rsidP="00F31F36">
      <w:pPr>
        <w:spacing w:after="0"/>
        <w:rPr>
          <w:lang w:val="en-GB"/>
        </w:rPr>
      </w:pPr>
      <w:r w:rsidRPr="00F10523">
        <w:rPr>
          <w:lang w:val="en-GB"/>
        </w:rPr>
        <w:instrText xml:space="preserve">h) When locating the starting areas, take acoustic impacts into account. </w:instrText>
      </w:r>
    </w:p>
    <w:p w:rsidR="00F31F36" w:rsidRPr="00F10523" w:rsidRDefault="00F31F36" w:rsidP="00F31F36">
      <w:pPr>
        <w:spacing w:after="0"/>
        <w:rPr>
          <w:lang w:val="en-GB"/>
        </w:rPr>
      </w:pPr>
      <w:r w:rsidRPr="00F10523">
        <w:rPr>
          <w:lang w:val="en-GB"/>
        </w:rPr>
        <w:instrText xml:space="preserve">i) Never use building waste, rubble, etc. for the construction of noise barriers, etc. </w:instrText>
      </w:r>
    </w:p>
    <w:p w:rsidR="00F31F36" w:rsidRPr="00F10523" w:rsidRDefault="00F31F36" w:rsidP="00F31F36">
      <w:pPr>
        <w:spacing w:after="0"/>
        <w:rPr>
          <w:lang w:val="en-GB"/>
        </w:rPr>
      </w:pPr>
      <w:r w:rsidRPr="00F10523">
        <w:rPr>
          <w:lang w:val="en-GB"/>
        </w:rPr>
        <w:instrText xml:space="preserve">j) In case of the use of materials from outside, have them checked by the appropriate authorities to ensure that they are not polluted. </w:instrText>
      </w:r>
    </w:p>
    <w:p w:rsidR="008B3D12" w:rsidRPr="00F10523" w:rsidRDefault="00F31F36" w:rsidP="00F31F36">
      <w:pPr>
        <w:spacing w:after="0"/>
        <w:rPr>
          <w:rFonts w:ascii="Trebuchet MS" w:hAnsi="Trebuchet MS"/>
          <w:b/>
          <w:lang w:val="en-GB"/>
        </w:rPr>
      </w:pPr>
      <w:r w:rsidRPr="00F10523">
        <w:rPr>
          <w:lang w:val="en-GB"/>
        </w:rPr>
        <w:instrText>k) Following every event and at regular intervals, make an evaluation of the impact of the event on the environment; make a report and make recommendations to correct any shortcomings and errors.</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Style w:val="Collegamentoipertestuale"/>
          <w:rFonts w:ascii="Trebuchet MS" w:hAnsi="Trebuchet MS"/>
          <w:b/>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bookmarkEnd w:id="11"/>
      <w:r w:rsidR="008B3D12" w:rsidRPr="00F10523">
        <w:rPr>
          <w:rFonts w:ascii="Trebuchet MS" w:hAnsi="Trebuchet MS"/>
          <w:b/>
          <w:lang w:val="en-GB"/>
        </w:rPr>
        <w:t xml:space="preserve">) </w:t>
      </w:r>
    </w:p>
    <w:p w:rsidR="008B3D12" w:rsidRPr="00F10523" w:rsidRDefault="008B3D12" w:rsidP="008B3D12">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8930862"/>
          <w:placeholder>
            <w:docPart w:val="BAE95B7BDF284CE2B84CD6053FACA3A2"/>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8B3D12" w:rsidRPr="00F10523" w:rsidRDefault="008B3D12" w:rsidP="008B3D12">
      <w:pPr>
        <w:spacing w:after="0" w:line="240" w:lineRule="auto"/>
        <w:rPr>
          <w:rFonts w:ascii="Trebuchet MS" w:eastAsia="Arial Unicode MS" w:hAnsi="Trebuchet MS" w:cs="Arial Unicode MS"/>
          <w:color w:val="000000" w:themeColor="text1"/>
          <w:sz w:val="8"/>
          <w:szCs w:val="8"/>
          <w:lang w:val="en-GB"/>
        </w:rPr>
      </w:pPr>
    </w:p>
    <w:p w:rsidR="008B3D12" w:rsidRPr="00F10523" w:rsidRDefault="008B3D12" w:rsidP="008B3D12">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4B5AFF" w:rsidRPr="00F10523" w:rsidRDefault="00FF3AC1" w:rsidP="008B3D12">
      <w:pPr>
        <w:rPr>
          <w:rFonts w:ascii="Trebuchet MS" w:hAnsi="Trebuchet MS"/>
          <w:lang w:val="en-GB"/>
        </w:rPr>
      </w:pPr>
      <w:r>
        <w:rPr>
          <w:rFonts w:ascii="Trebuchet MS" w:hAnsi="Trebuchet MS"/>
          <w:color w:val="000066"/>
          <w:lang w:val="en-GB"/>
          <w14:stylisticSets>
            <w14:styleSet w14:id="1"/>
          </w14:stylisticSets>
        </w:rPr>
        <w:pict>
          <v:rect id="_x0000_i1053" style="width:481.9pt;height:1pt" o:hralign="center" o:hrstd="t" o:hrnoshade="t" o:hr="t" fillcolor="black [3213]" stroked="f"/>
        </w:pict>
      </w:r>
    </w:p>
    <w:p w:rsidR="00F31F36" w:rsidRPr="00F10523" w:rsidRDefault="00F31F36" w:rsidP="00F31F36">
      <w:pPr>
        <w:rPr>
          <w:rFonts w:ascii="Trebuchet MS" w:hAnsi="Trebuchet MS"/>
          <w:b/>
          <w:color w:val="0070C0"/>
          <w:sz w:val="24"/>
          <w:u w:val="single"/>
          <w:lang w:val="en-GB"/>
        </w:rPr>
      </w:pPr>
      <w:bookmarkStart w:id="12" w:name="stands"/>
      <w:r w:rsidRPr="00F10523">
        <w:rPr>
          <w:rFonts w:ascii="Trebuchet MS" w:hAnsi="Trebuchet MS"/>
          <w:b/>
          <w:color w:val="0070C0"/>
          <w:sz w:val="24"/>
          <w:u w:val="single"/>
          <w:lang w:val="en-GB"/>
        </w:rPr>
        <w:lastRenderedPageBreak/>
        <w:t>STANDS – GENERAL ENCLOSURE</w:t>
      </w:r>
      <w:bookmarkEnd w:id="12"/>
    </w:p>
    <w:p w:rsidR="00F31F36" w:rsidRPr="00F10523" w:rsidRDefault="00F31F36" w:rsidP="00F31F36">
      <w:pPr>
        <w:spacing w:after="0"/>
        <w:rPr>
          <w:rFonts w:ascii="Trebuchet MS" w:hAnsi="Trebuchet MS"/>
          <w:b/>
          <w:i/>
          <w:color w:val="0070C0"/>
          <w:sz w:val="18"/>
          <w:u w:val="single"/>
          <w:lang w:val="en-GB"/>
        </w:rPr>
      </w:pPr>
      <w:r w:rsidRPr="00F10523">
        <w:rPr>
          <w:rFonts w:ascii="Trebuchet MS" w:hAnsi="Trebuchet MS"/>
          <w:b/>
          <w:lang w:val="en-GB"/>
        </w:rPr>
        <w:t xml:space="preserve">2.12  Distribution of food and drinks (Art.1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F31F36" w:rsidRPr="00F10523" w:rsidRDefault="00F31F36" w:rsidP="00F31F36">
      <w:pPr>
        <w:spacing w:after="0"/>
        <w:rPr>
          <w:lang w:val="en-GB"/>
        </w:rPr>
      </w:pPr>
      <w:r w:rsidRPr="00F10523">
        <w:rPr>
          <w:lang w:val="en-GB"/>
        </w:rPr>
        <w:instrText xml:space="preserve">1. SUGGESTIONS TO ENCOURAGE ENVIRONMENTAL BEHAVIOUR BY SPECTATORS </w:instrText>
      </w:r>
    </w:p>
    <w:p w:rsidR="00F31F36" w:rsidRPr="00F10523" w:rsidRDefault="00F31F36" w:rsidP="00F31F36">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F31F36" w:rsidRPr="00F10523" w:rsidRDefault="00F31F36" w:rsidP="00F31F36">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F31F36" w:rsidRPr="00F10523" w:rsidRDefault="00F31F36" w:rsidP="00F31F36">
      <w:pPr>
        <w:spacing w:after="0"/>
        <w:rPr>
          <w:lang w:val="en-GB"/>
        </w:rPr>
      </w:pPr>
      <w:r w:rsidRPr="00F10523">
        <w:rPr>
          <w:lang w:val="en-GB"/>
        </w:rPr>
        <w:instrText xml:space="preserve">b) Provide clear signs to circuits, tracks and venues. </w:instrText>
      </w:r>
    </w:p>
    <w:p w:rsidR="00F31F36" w:rsidRPr="00F10523" w:rsidRDefault="00F31F36" w:rsidP="00F31F36">
      <w:pPr>
        <w:spacing w:after="0"/>
        <w:rPr>
          <w:lang w:val="en-GB"/>
        </w:rPr>
      </w:pPr>
      <w:r w:rsidRPr="00F10523">
        <w:rPr>
          <w:lang w:val="en-GB"/>
        </w:rPr>
        <w:instrText xml:space="preserve">c) Do not allow parking on vulnerable places (verges, green lanes). </w:instrText>
      </w:r>
    </w:p>
    <w:p w:rsidR="00F31F36" w:rsidRPr="00F10523" w:rsidRDefault="00F31F36" w:rsidP="00F31F36">
      <w:pPr>
        <w:spacing w:after="0"/>
        <w:rPr>
          <w:lang w:val="en-GB"/>
        </w:rPr>
      </w:pPr>
      <w:r w:rsidRPr="00F10523">
        <w:rPr>
          <w:lang w:val="en-GB"/>
        </w:rPr>
        <w:instrText xml:space="preserve">d) Do not allow parking in long grass. </w:instrText>
      </w:r>
    </w:p>
    <w:p w:rsidR="00F31F36" w:rsidRPr="00F10523" w:rsidRDefault="00F31F36" w:rsidP="00F31F36">
      <w:pPr>
        <w:spacing w:after="0"/>
        <w:rPr>
          <w:lang w:val="en-GB"/>
        </w:rPr>
      </w:pPr>
      <w:r w:rsidRPr="00F10523">
        <w:rPr>
          <w:lang w:val="en-GB"/>
        </w:rPr>
        <w:instrText xml:space="preserve">e) Encourage the use of public transport. </w:instrText>
      </w:r>
    </w:p>
    <w:p w:rsidR="00F31F36" w:rsidRPr="00F10523" w:rsidRDefault="00F31F36" w:rsidP="00F31F36">
      <w:pPr>
        <w:spacing w:after="0"/>
        <w:rPr>
          <w:lang w:val="en-GB"/>
        </w:rPr>
      </w:pPr>
      <w:r w:rsidRPr="00F10523">
        <w:rPr>
          <w:lang w:val="en-GB"/>
        </w:rPr>
        <w:instrText xml:space="preserve">f) Avoid too high concentrations of people in order to preserve vulnerable places. </w:instrText>
      </w:r>
    </w:p>
    <w:p w:rsidR="00F31F36" w:rsidRPr="00F10523" w:rsidRDefault="00F31F36" w:rsidP="00F31F36">
      <w:pPr>
        <w:spacing w:after="0"/>
        <w:rPr>
          <w:lang w:val="en-GB"/>
        </w:rPr>
      </w:pPr>
      <w:r w:rsidRPr="00F10523">
        <w:rPr>
          <w:lang w:val="en-GB"/>
        </w:rPr>
        <w:instrText xml:space="preserve">g) Provide sufficient sanitary facilities. </w:instrText>
      </w:r>
    </w:p>
    <w:p w:rsidR="00F31F36" w:rsidRPr="00F10523" w:rsidRDefault="00F31F36" w:rsidP="00F31F36">
      <w:pPr>
        <w:spacing w:after="0"/>
        <w:rPr>
          <w:lang w:val="en-GB"/>
        </w:rPr>
      </w:pPr>
      <w:r w:rsidRPr="00F10523">
        <w:rPr>
          <w:lang w:val="en-GB"/>
        </w:rPr>
        <w:instrText xml:space="preserve">h) Inform the fans about responsible behaviour on the site and how they can contribute towards sustainable events. </w:instrText>
      </w:r>
    </w:p>
    <w:p w:rsidR="00F31F36" w:rsidRPr="00F10523" w:rsidRDefault="00F31F36" w:rsidP="00F31F36">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F31F36" w:rsidRPr="00F10523" w:rsidRDefault="00F31F36" w:rsidP="00F31F36">
      <w:pPr>
        <w:spacing w:after="0"/>
        <w:rPr>
          <w:lang w:val="en-GB"/>
        </w:rPr>
      </w:pPr>
      <w:r w:rsidRPr="00F10523">
        <w:rPr>
          <w:lang w:val="en-GB"/>
        </w:rPr>
        <w:instrText xml:space="preserve">j) Ensure that sufficient waste containers are provided and maintained adjacent to each catering facility. </w:instrText>
      </w:r>
    </w:p>
    <w:p w:rsidR="00F31F36" w:rsidRPr="00F10523" w:rsidRDefault="00F31F36" w:rsidP="00F31F36">
      <w:pPr>
        <w:spacing w:after="0"/>
        <w:rPr>
          <w:lang w:val="en-GB"/>
        </w:rPr>
      </w:pPr>
      <w:r w:rsidRPr="00F10523">
        <w:rPr>
          <w:lang w:val="en-GB"/>
        </w:rPr>
        <w:instrText xml:space="preserve">k) Ensure that catering facilities comply with all national guidelines. </w:instrText>
      </w:r>
    </w:p>
    <w:p w:rsidR="00F31F36" w:rsidRPr="00F10523" w:rsidRDefault="00F31F36" w:rsidP="00F31F36">
      <w:pPr>
        <w:spacing w:after="0"/>
        <w:rPr>
          <w:lang w:val="en-GB"/>
        </w:rPr>
      </w:pPr>
      <w:r w:rsidRPr="00F10523">
        <w:rPr>
          <w:lang w:val="en-GB"/>
        </w:rPr>
        <w:instrText xml:space="preserve">l) Manage the off road events in such a way that only footsteps remain on the soil. </w:instrText>
      </w:r>
    </w:p>
    <w:p w:rsidR="00F31F36" w:rsidRPr="00F10523" w:rsidRDefault="00F31F36" w:rsidP="00F31F36">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w:t>
      </w:r>
    </w:p>
    <w:p w:rsidR="00F31F36" w:rsidRPr="00F10523" w:rsidRDefault="00F31F36" w:rsidP="00F31F36">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931844774"/>
          <w:placeholder>
            <w:docPart w:val="6266737BE85544C990D750B195B631B9"/>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F31F36" w:rsidRPr="00F10523" w:rsidRDefault="00F31F36" w:rsidP="00F31F36">
      <w:pPr>
        <w:spacing w:after="0" w:line="240" w:lineRule="auto"/>
        <w:rPr>
          <w:rFonts w:ascii="Trebuchet MS" w:eastAsia="Arial Unicode MS" w:hAnsi="Trebuchet MS" w:cs="Arial Unicode MS"/>
          <w:color w:val="000000" w:themeColor="text1"/>
          <w:sz w:val="8"/>
          <w:szCs w:val="8"/>
          <w:lang w:val="en-GB"/>
        </w:rPr>
      </w:pPr>
    </w:p>
    <w:p w:rsidR="00F31F36" w:rsidRPr="00F10523" w:rsidRDefault="00F31F36" w:rsidP="00F31F36">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F31F36" w:rsidRPr="00F10523" w:rsidRDefault="00FF3AC1" w:rsidP="00F31F36">
      <w:pPr>
        <w:jc w:val="right"/>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54" style="width:481.9pt;height:1pt" o:hralign="center" o:hrstd="t" o:hrnoshade="t" o:hr="t" fillcolor="black [3213]" stroked="f"/>
        </w:pict>
      </w:r>
    </w:p>
    <w:p w:rsidR="00F31F36" w:rsidRPr="00F10523" w:rsidRDefault="00F31F36" w:rsidP="00F31F36">
      <w:pPr>
        <w:spacing w:after="0"/>
        <w:rPr>
          <w:rFonts w:ascii="Trebuchet MS" w:hAnsi="Trebuchet MS"/>
          <w:b/>
          <w:i/>
          <w:color w:val="0070C0"/>
          <w:sz w:val="18"/>
          <w:u w:val="single"/>
          <w:lang w:val="en-GB"/>
        </w:rPr>
      </w:pPr>
      <w:r w:rsidRPr="00F10523">
        <w:rPr>
          <w:rFonts w:ascii="Trebuchet MS" w:hAnsi="Trebuchet MS"/>
          <w:b/>
          <w:lang w:val="en-GB"/>
        </w:rPr>
        <w:t xml:space="preserve">2.13  Condition of refreshment area (Art.1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F31F36" w:rsidRPr="00F10523" w:rsidRDefault="00F31F36" w:rsidP="00F31F36">
      <w:pPr>
        <w:spacing w:after="0"/>
        <w:rPr>
          <w:lang w:val="en-GB"/>
        </w:rPr>
      </w:pPr>
      <w:r w:rsidRPr="00F10523">
        <w:rPr>
          <w:lang w:val="en-GB"/>
        </w:rPr>
        <w:instrText xml:space="preserve">1. SUGGESTIONS TO ENCOURAGE ENVIRONMENTAL BEHAVIOUR BY SPECTATORS </w:instrText>
      </w:r>
    </w:p>
    <w:p w:rsidR="00F31F36" w:rsidRPr="00F10523" w:rsidRDefault="00F31F36" w:rsidP="00F31F36">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F31F36" w:rsidRPr="00F10523" w:rsidRDefault="00F31F36" w:rsidP="00F31F36">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F31F36" w:rsidRPr="00F10523" w:rsidRDefault="00F31F36" w:rsidP="00F31F36">
      <w:pPr>
        <w:spacing w:after="0"/>
        <w:rPr>
          <w:lang w:val="en-GB"/>
        </w:rPr>
      </w:pPr>
      <w:r w:rsidRPr="00F10523">
        <w:rPr>
          <w:lang w:val="en-GB"/>
        </w:rPr>
        <w:instrText xml:space="preserve">b) Provide clear signs to circuits, tracks and venues. </w:instrText>
      </w:r>
    </w:p>
    <w:p w:rsidR="00F31F36" w:rsidRPr="00F10523" w:rsidRDefault="00F31F36" w:rsidP="00F31F36">
      <w:pPr>
        <w:spacing w:after="0"/>
        <w:rPr>
          <w:lang w:val="en-GB"/>
        </w:rPr>
      </w:pPr>
      <w:r w:rsidRPr="00F10523">
        <w:rPr>
          <w:lang w:val="en-GB"/>
        </w:rPr>
        <w:instrText xml:space="preserve">c) Do not allow parking on vulnerable places (verges, green lanes). </w:instrText>
      </w:r>
    </w:p>
    <w:p w:rsidR="00F31F36" w:rsidRPr="00F10523" w:rsidRDefault="00F31F36" w:rsidP="00F31F36">
      <w:pPr>
        <w:spacing w:after="0"/>
        <w:rPr>
          <w:lang w:val="en-GB"/>
        </w:rPr>
      </w:pPr>
      <w:r w:rsidRPr="00F10523">
        <w:rPr>
          <w:lang w:val="en-GB"/>
        </w:rPr>
        <w:instrText xml:space="preserve">d) Do not allow parking in long grass. </w:instrText>
      </w:r>
    </w:p>
    <w:p w:rsidR="00F31F36" w:rsidRPr="00F10523" w:rsidRDefault="00F31F36" w:rsidP="00F31F36">
      <w:pPr>
        <w:spacing w:after="0"/>
        <w:rPr>
          <w:lang w:val="en-GB"/>
        </w:rPr>
      </w:pPr>
      <w:r w:rsidRPr="00F10523">
        <w:rPr>
          <w:lang w:val="en-GB"/>
        </w:rPr>
        <w:instrText xml:space="preserve">e) Encourage the use of public transport. </w:instrText>
      </w:r>
    </w:p>
    <w:p w:rsidR="00F31F36" w:rsidRPr="00F10523" w:rsidRDefault="00F31F36" w:rsidP="00F31F36">
      <w:pPr>
        <w:spacing w:after="0"/>
        <w:rPr>
          <w:lang w:val="en-GB"/>
        </w:rPr>
      </w:pPr>
      <w:r w:rsidRPr="00F10523">
        <w:rPr>
          <w:lang w:val="en-GB"/>
        </w:rPr>
        <w:instrText xml:space="preserve">f) Avoid too high concentrations of people in order to preserve vulnerable places. </w:instrText>
      </w:r>
    </w:p>
    <w:p w:rsidR="00F31F36" w:rsidRPr="00F10523" w:rsidRDefault="00F31F36" w:rsidP="00F31F36">
      <w:pPr>
        <w:spacing w:after="0"/>
        <w:rPr>
          <w:lang w:val="en-GB"/>
        </w:rPr>
      </w:pPr>
      <w:r w:rsidRPr="00F10523">
        <w:rPr>
          <w:lang w:val="en-GB"/>
        </w:rPr>
        <w:instrText xml:space="preserve">g) Provide sufficient sanitary facilities. </w:instrText>
      </w:r>
    </w:p>
    <w:p w:rsidR="00F31F36" w:rsidRPr="00F10523" w:rsidRDefault="00F31F36" w:rsidP="00F31F36">
      <w:pPr>
        <w:spacing w:after="0"/>
        <w:rPr>
          <w:lang w:val="en-GB"/>
        </w:rPr>
      </w:pPr>
      <w:r w:rsidRPr="00F10523">
        <w:rPr>
          <w:lang w:val="en-GB"/>
        </w:rPr>
        <w:instrText xml:space="preserve">h) Inform the fans about responsible behaviour on the site and how they can contribute towards sustainable events. </w:instrText>
      </w:r>
    </w:p>
    <w:p w:rsidR="00F31F36" w:rsidRPr="00F10523" w:rsidRDefault="00F31F36" w:rsidP="00F31F36">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F31F36" w:rsidRPr="00F10523" w:rsidRDefault="00F31F36" w:rsidP="00F31F36">
      <w:pPr>
        <w:spacing w:after="0"/>
        <w:rPr>
          <w:lang w:val="en-GB"/>
        </w:rPr>
      </w:pPr>
      <w:r w:rsidRPr="00F10523">
        <w:rPr>
          <w:lang w:val="en-GB"/>
        </w:rPr>
        <w:instrText xml:space="preserve">j) Ensure that sufficient waste containers are provided and maintained adjacent to each catering facility. </w:instrText>
      </w:r>
    </w:p>
    <w:p w:rsidR="00F31F36" w:rsidRPr="00F10523" w:rsidRDefault="00F31F36" w:rsidP="00F31F36">
      <w:pPr>
        <w:spacing w:after="0"/>
        <w:rPr>
          <w:lang w:val="en-GB"/>
        </w:rPr>
      </w:pPr>
      <w:r w:rsidRPr="00F10523">
        <w:rPr>
          <w:lang w:val="en-GB"/>
        </w:rPr>
        <w:instrText xml:space="preserve">k) Ensure that catering facilities comply with all national guidelines. </w:instrText>
      </w:r>
    </w:p>
    <w:p w:rsidR="00F31F36" w:rsidRPr="00F10523" w:rsidRDefault="00F31F36" w:rsidP="00F31F36">
      <w:pPr>
        <w:spacing w:after="0"/>
        <w:rPr>
          <w:lang w:val="en-GB"/>
        </w:rPr>
      </w:pPr>
      <w:r w:rsidRPr="00F10523">
        <w:rPr>
          <w:lang w:val="en-GB"/>
        </w:rPr>
        <w:instrText xml:space="preserve">l) Manage the off road events in such a way that only footsteps remain on the soil. </w:instrText>
      </w:r>
    </w:p>
    <w:p w:rsidR="00F31F36" w:rsidRPr="00F10523" w:rsidRDefault="00F31F36" w:rsidP="00F31F36">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w:t>
      </w:r>
    </w:p>
    <w:p w:rsidR="00F31F36" w:rsidRPr="00F10523" w:rsidRDefault="00F31F36" w:rsidP="00F31F36">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320803833"/>
          <w:placeholder>
            <w:docPart w:val="D6555866487E48CFA3E6953CFDBC9800"/>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F31F36" w:rsidRPr="00F10523" w:rsidRDefault="00F31F36" w:rsidP="00F31F36">
      <w:pPr>
        <w:spacing w:after="0" w:line="240" w:lineRule="auto"/>
        <w:rPr>
          <w:rFonts w:ascii="Trebuchet MS" w:eastAsia="Arial Unicode MS" w:hAnsi="Trebuchet MS" w:cs="Arial Unicode MS"/>
          <w:color w:val="000000" w:themeColor="text1"/>
          <w:sz w:val="8"/>
          <w:szCs w:val="8"/>
          <w:lang w:val="en-GB"/>
        </w:rPr>
      </w:pPr>
    </w:p>
    <w:p w:rsidR="00F31F36" w:rsidRPr="00F10523" w:rsidRDefault="00F31F36" w:rsidP="00F31F36">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F31F36" w:rsidRPr="00F10523" w:rsidRDefault="00FF3AC1" w:rsidP="00F31F36">
      <w:pPr>
        <w:rPr>
          <w:rFonts w:ascii="Trebuchet MS" w:hAnsi="Trebuchet MS"/>
          <w:lang w:val="en-GB"/>
        </w:rPr>
      </w:pPr>
      <w:r>
        <w:rPr>
          <w:rFonts w:ascii="Trebuchet MS" w:hAnsi="Trebuchet MS"/>
          <w:color w:val="000066"/>
          <w:lang w:val="en-GB"/>
          <w14:stylisticSets>
            <w14:styleSet w14:id="1"/>
          </w14:stylisticSets>
        </w:rPr>
        <w:pict>
          <v:rect id="_x0000_i1055" style="width:481.9pt;height:1pt" o:hralign="center" o:hrstd="t" o:hrnoshade="t" o:hr="t" fillcolor="black [3213]" stroked="f"/>
        </w:pict>
      </w:r>
    </w:p>
    <w:p w:rsidR="00F31F36" w:rsidRPr="00F10523" w:rsidRDefault="00F31F36" w:rsidP="00F31F36">
      <w:pPr>
        <w:spacing w:after="0"/>
        <w:rPr>
          <w:rFonts w:ascii="Trebuchet MS" w:hAnsi="Trebuchet MS"/>
          <w:b/>
          <w:i/>
          <w:color w:val="0070C0"/>
          <w:sz w:val="18"/>
          <w:u w:val="single"/>
          <w:lang w:val="en-GB"/>
        </w:rPr>
      </w:pPr>
      <w:r w:rsidRPr="00F10523">
        <w:rPr>
          <w:rFonts w:ascii="Trebuchet MS" w:hAnsi="Trebuchet MS"/>
          <w:b/>
          <w:lang w:val="en-GB"/>
        </w:rPr>
        <w:t xml:space="preserve">2.14  Provide and maintain sufficient waste containers (Art.1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F31F36" w:rsidRPr="00F10523" w:rsidRDefault="00F31F36" w:rsidP="00F31F36">
      <w:pPr>
        <w:spacing w:after="0"/>
        <w:rPr>
          <w:lang w:val="en-GB"/>
        </w:rPr>
      </w:pPr>
      <w:r w:rsidRPr="00F10523">
        <w:rPr>
          <w:lang w:val="en-GB"/>
        </w:rPr>
        <w:instrText xml:space="preserve">1. SUGGESTIONS TO ENCOURAGE ENVIRONMENTAL BEHAVIOUR BY SPECTATORS </w:instrText>
      </w:r>
    </w:p>
    <w:p w:rsidR="00F31F36" w:rsidRPr="00F10523" w:rsidRDefault="00F31F36" w:rsidP="00F31F36">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F31F36" w:rsidRPr="00F10523" w:rsidRDefault="00F31F36" w:rsidP="00F31F36">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F31F36" w:rsidRPr="00F10523" w:rsidRDefault="00F31F36" w:rsidP="00F31F36">
      <w:pPr>
        <w:spacing w:after="0"/>
        <w:rPr>
          <w:lang w:val="en-GB"/>
        </w:rPr>
      </w:pPr>
      <w:r w:rsidRPr="00F10523">
        <w:rPr>
          <w:lang w:val="en-GB"/>
        </w:rPr>
        <w:instrText xml:space="preserve">b) Provide clear signs to circuits, tracks and venues. </w:instrText>
      </w:r>
    </w:p>
    <w:p w:rsidR="00F31F36" w:rsidRPr="00F10523" w:rsidRDefault="00F31F36" w:rsidP="00F31F36">
      <w:pPr>
        <w:spacing w:after="0"/>
        <w:rPr>
          <w:lang w:val="en-GB"/>
        </w:rPr>
      </w:pPr>
      <w:r w:rsidRPr="00F10523">
        <w:rPr>
          <w:lang w:val="en-GB"/>
        </w:rPr>
        <w:instrText xml:space="preserve">c) Do not allow parking on vulnerable places (verges, green lanes). </w:instrText>
      </w:r>
    </w:p>
    <w:p w:rsidR="00F31F36" w:rsidRPr="00F10523" w:rsidRDefault="00F31F36" w:rsidP="00F31F36">
      <w:pPr>
        <w:spacing w:after="0"/>
        <w:rPr>
          <w:lang w:val="en-GB"/>
        </w:rPr>
      </w:pPr>
      <w:r w:rsidRPr="00F10523">
        <w:rPr>
          <w:lang w:val="en-GB"/>
        </w:rPr>
        <w:instrText xml:space="preserve">d) Do not allow parking in long grass. </w:instrText>
      </w:r>
    </w:p>
    <w:p w:rsidR="00F31F36" w:rsidRPr="00F10523" w:rsidRDefault="00F31F36" w:rsidP="00F31F36">
      <w:pPr>
        <w:spacing w:after="0"/>
        <w:rPr>
          <w:lang w:val="en-GB"/>
        </w:rPr>
      </w:pPr>
      <w:r w:rsidRPr="00F10523">
        <w:rPr>
          <w:lang w:val="en-GB"/>
        </w:rPr>
        <w:instrText xml:space="preserve">e) Encourage the use of public transport. </w:instrText>
      </w:r>
    </w:p>
    <w:p w:rsidR="00F31F36" w:rsidRPr="00F10523" w:rsidRDefault="00F31F36" w:rsidP="00F31F36">
      <w:pPr>
        <w:spacing w:after="0"/>
        <w:rPr>
          <w:lang w:val="en-GB"/>
        </w:rPr>
      </w:pPr>
      <w:r w:rsidRPr="00F10523">
        <w:rPr>
          <w:lang w:val="en-GB"/>
        </w:rPr>
        <w:instrText xml:space="preserve">f) Avoid too high concentrations of people in order to preserve vulnerable places. </w:instrText>
      </w:r>
    </w:p>
    <w:p w:rsidR="00F31F36" w:rsidRPr="00F10523" w:rsidRDefault="00F31F36" w:rsidP="00F31F36">
      <w:pPr>
        <w:spacing w:after="0"/>
        <w:rPr>
          <w:lang w:val="en-GB"/>
        </w:rPr>
      </w:pPr>
      <w:r w:rsidRPr="00F10523">
        <w:rPr>
          <w:lang w:val="en-GB"/>
        </w:rPr>
        <w:instrText xml:space="preserve">g) Provide sufficient sanitary facilities. </w:instrText>
      </w:r>
    </w:p>
    <w:p w:rsidR="00F31F36" w:rsidRPr="00F10523" w:rsidRDefault="00F31F36" w:rsidP="00F31F36">
      <w:pPr>
        <w:spacing w:after="0"/>
        <w:rPr>
          <w:lang w:val="en-GB"/>
        </w:rPr>
      </w:pPr>
      <w:r w:rsidRPr="00F10523">
        <w:rPr>
          <w:lang w:val="en-GB"/>
        </w:rPr>
        <w:instrText xml:space="preserve">h) Inform the fans about responsible behaviour on the site and how they can contribute towards sustainable events. </w:instrText>
      </w:r>
    </w:p>
    <w:p w:rsidR="00F31F36" w:rsidRPr="00F10523" w:rsidRDefault="00F31F36" w:rsidP="00F31F36">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F31F36" w:rsidRPr="00F10523" w:rsidRDefault="00F31F36" w:rsidP="00F31F36">
      <w:pPr>
        <w:spacing w:after="0"/>
        <w:rPr>
          <w:lang w:val="en-GB"/>
        </w:rPr>
      </w:pPr>
      <w:r w:rsidRPr="00F10523">
        <w:rPr>
          <w:lang w:val="en-GB"/>
        </w:rPr>
        <w:instrText xml:space="preserve">j) Ensure that sufficient waste containers are provided and maintained adjacent to each catering facility. </w:instrText>
      </w:r>
    </w:p>
    <w:p w:rsidR="00F31F36" w:rsidRPr="00F10523" w:rsidRDefault="00F31F36" w:rsidP="00F31F36">
      <w:pPr>
        <w:spacing w:after="0"/>
        <w:rPr>
          <w:lang w:val="en-GB"/>
        </w:rPr>
      </w:pPr>
      <w:r w:rsidRPr="00F10523">
        <w:rPr>
          <w:lang w:val="en-GB"/>
        </w:rPr>
        <w:instrText xml:space="preserve">k) Ensure that catering facilities comply with all national guidelines. </w:instrText>
      </w:r>
    </w:p>
    <w:p w:rsidR="00F31F36" w:rsidRPr="00F10523" w:rsidRDefault="00F31F36" w:rsidP="00F31F36">
      <w:pPr>
        <w:spacing w:after="0"/>
        <w:rPr>
          <w:lang w:val="en-GB"/>
        </w:rPr>
      </w:pPr>
      <w:r w:rsidRPr="00F10523">
        <w:rPr>
          <w:lang w:val="en-GB"/>
        </w:rPr>
        <w:instrText xml:space="preserve">l) Manage the off road events in such a way that only footsteps remain on the soil. </w:instrText>
      </w:r>
    </w:p>
    <w:p w:rsidR="00F31F36" w:rsidRPr="00F10523" w:rsidRDefault="00F31F36" w:rsidP="00F31F36">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w:t>
      </w:r>
    </w:p>
    <w:p w:rsidR="00F31F36" w:rsidRPr="00F10523" w:rsidRDefault="00F31F36" w:rsidP="00F31F36">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404408293"/>
          <w:placeholder>
            <w:docPart w:val="88E7C39B08614F00BA45164298069EDA"/>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F31F36" w:rsidRPr="00F10523" w:rsidRDefault="00F31F36" w:rsidP="00F31F36">
      <w:pPr>
        <w:spacing w:after="0" w:line="240" w:lineRule="auto"/>
        <w:rPr>
          <w:rFonts w:ascii="Trebuchet MS" w:eastAsia="Arial Unicode MS" w:hAnsi="Trebuchet MS" w:cs="Arial Unicode MS"/>
          <w:color w:val="000000" w:themeColor="text1"/>
          <w:sz w:val="8"/>
          <w:szCs w:val="8"/>
          <w:lang w:val="en-GB"/>
        </w:rPr>
      </w:pPr>
    </w:p>
    <w:p w:rsidR="00F31F36" w:rsidRPr="00F10523" w:rsidRDefault="00F31F36" w:rsidP="00F31F36">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F31F36" w:rsidRPr="00F10523" w:rsidRDefault="00FF3AC1" w:rsidP="00F31F36">
      <w:pPr>
        <w:jc w:val="right"/>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56" style="width:481.9pt;height:1pt" o:hralign="center" o:hrstd="t" o:hrnoshade="t" o:hr="t" fillcolor="black [3213]" stroked="f"/>
        </w:pict>
      </w:r>
    </w:p>
    <w:p w:rsidR="00F31F36" w:rsidRPr="00F10523" w:rsidRDefault="00F31F36" w:rsidP="00F31F36">
      <w:pPr>
        <w:spacing w:after="0"/>
        <w:rPr>
          <w:rFonts w:ascii="Trebuchet MS" w:hAnsi="Trebuchet MS"/>
          <w:b/>
          <w:i/>
          <w:color w:val="0070C0"/>
          <w:sz w:val="18"/>
          <w:u w:val="single"/>
          <w:lang w:val="en-GB"/>
        </w:rPr>
      </w:pPr>
      <w:r w:rsidRPr="00F10523">
        <w:rPr>
          <w:rFonts w:ascii="Trebuchet MS" w:hAnsi="Trebuchet MS"/>
          <w:b/>
          <w:lang w:val="en-GB"/>
        </w:rPr>
        <w:t xml:space="preserve">2.15  Distribution of leaflets (Art.5.6 </w:t>
      </w:r>
      <w:bookmarkStart w:id="13" w:name="ART5_6"/>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"ART5_6" \o "</w:instrText>
      </w:r>
    </w:p>
    <w:p w:rsidR="00F31F36" w:rsidRPr="00F10523" w:rsidRDefault="00F31F36" w:rsidP="00F31F36">
      <w:pPr>
        <w:spacing w:after="0"/>
        <w:rPr>
          <w:lang w:val="en-GB"/>
        </w:rPr>
      </w:pPr>
      <w:r w:rsidRPr="00F10523">
        <w:rPr>
          <w:lang w:val="en-GB"/>
        </w:rPr>
        <w:instrText xml:space="preserve">5.6 Publicity / Advertising </w:instrText>
      </w:r>
    </w:p>
    <w:p w:rsidR="00F31F36" w:rsidRPr="00F10523" w:rsidRDefault="00F31F36" w:rsidP="00F31F36">
      <w:pPr>
        <w:spacing w:after="0"/>
        <w:rPr>
          <w:lang w:val="en-GB"/>
        </w:rPr>
      </w:pPr>
      <w:r w:rsidRPr="00F10523">
        <w:rPr>
          <w:lang w:val="en-GB"/>
        </w:rPr>
        <w:instrText xml:space="preserve">a) Do not attach posters to trees, in country areas and protected urbansites, or in places and areas which are not appropriate. </w:instrText>
      </w:r>
    </w:p>
    <w:p w:rsidR="00F31F36" w:rsidRPr="00F10523" w:rsidRDefault="00F31F36" w:rsidP="00F31F36">
      <w:pPr>
        <w:spacing w:after="0"/>
        <w:rPr>
          <w:lang w:val="en-GB"/>
        </w:rPr>
      </w:pPr>
      <w:r w:rsidRPr="00F10523">
        <w:rPr>
          <w:lang w:val="en-GB"/>
        </w:rPr>
        <w:instrText>b) Place billboards only after having obtained permission from</w:instrText>
      </w:r>
      <w:r w:rsidR="00784CAD" w:rsidRPr="00F10523">
        <w:rPr>
          <w:lang w:val="en-GB"/>
        </w:rPr>
        <w:instrText xml:space="preserve"> the owner of the property. </w:instrText>
      </w:r>
    </w:p>
    <w:p w:rsidR="00F31F36" w:rsidRPr="00F10523" w:rsidRDefault="00F31F36" w:rsidP="00F31F36">
      <w:pPr>
        <w:spacing w:after="0"/>
        <w:rPr>
          <w:lang w:val="en-GB"/>
        </w:rPr>
      </w:pPr>
      <w:r w:rsidRPr="00F10523">
        <w:rPr>
          <w:lang w:val="en-GB"/>
        </w:rPr>
        <w:instrText xml:space="preserve">c) Take local and governmental regulations into account when placing billboards. </w:instrText>
      </w:r>
    </w:p>
    <w:p w:rsidR="00F31F36" w:rsidRPr="00F10523" w:rsidRDefault="00F31F36" w:rsidP="00F31F36">
      <w:pPr>
        <w:spacing w:after="0"/>
        <w:rPr>
          <w:rFonts w:ascii="Trebuchet MS" w:hAnsi="Trebuchet MS"/>
          <w:b/>
          <w:lang w:val="en-GB"/>
        </w:rPr>
      </w:pPr>
      <w:r w:rsidRPr="00F10523">
        <w:rPr>
          <w:lang w:val="en-GB"/>
        </w:rPr>
        <w:instrText>d) Do not distribute leaflets / pamphlets under windscreen wipers of cars, on motorcycles, nor to spectators (do not allow others to do so during your event).</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bookmarkEnd w:id="13"/>
      <w:r w:rsidRPr="00F10523">
        <w:rPr>
          <w:rFonts w:ascii="Trebuchet MS" w:hAnsi="Trebuchet MS"/>
          <w:b/>
          <w:lang w:val="en-GB"/>
        </w:rPr>
        <w:t>)</w:t>
      </w:r>
    </w:p>
    <w:p w:rsidR="00F31F36" w:rsidRPr="00F10523" w:rsidRDefault="00F31F36" w:rsidP="00F31F36">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803163056"/>
          <w:placeholder>
            <w:docPart w:val="B6F81B622289457BBA09DF7154BE9954"/>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F31F36" w:rsidRPr="00F10523" w:rsidRDefault="00F31F36" w:rsidP="00F31F36">
      <w:pPr>
        <w:spacing w:after="0" w:line="240" w:lineRule="auto"/>
        <w:rPr>
          <w:rFonts w:ascii="Trebuchet MS" w:eastAsia="Arial Unicode MS" w:hAnsi="Trebuchet MS" w:cs="Arial Unicode MS"/>
          <w:color w:val="000000" w:themeColor="text1"/>
          <w:sz w:val="8"/>
          <w:szCs w:val="8"/>
          <w:lang w:val="en-GB"/>
        </w:rPr>
      </w:pPr>
    </w:p>
    <w:p w:rsidR="00F31F36" w:rsidRPr="00F10523" w:rsidRDefault="00F31F36" w:rsidP="00F31F36">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784CAD" w:rsidRPr="00F10523" w:rsidRDefault="00FF3AC1" w:rsidP="00F31F36">
      <w:pPr>
        <w:jc w:val="right"/>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57" style="width:481.9pt;height:1pt" o:hralign="center" o:hrstd="t" o:hrnoshade="t" o:hr="t" fillcolor="black [3213]" stroked="f"/>
        </w:pict>
      </w:r>
    </w:p>
    <w:p w:rsidR="00784CAD" w:rsidRPr="00F10523" w:rsidRDefault="00784CAD" w:rsidP="00784CAD">
      <w:pPr>
        <w:spacing w:after="0"/>
        <w:rPr>
          <w:b/>
          <w:color w:val="0070C0"/>
          <w:lang w:val="en-GB"/>
        </w:rPr>
      </w:pPr>
      <w:r w:rsidRPr="00F10523">
        <w:rPr>
          <w:rFonts w:ascii="Trebuchet MS" w:hAnsi="Trebuchet MS"/>
          <w:b/>
          <w:lang w:val="en-GB"/>
        </w:rPr>
        <w:t xml:space="preserve">2.16 Facilities for rubbish collection  (Art. 4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"ART4" \o "</w:instrText>
      </w:r>
      <w:r w:rsidRPr="00F10523">
        <w:rPr>
          <w:b/>
          <w:color w:val="0070C0"/>
          <w:lang w:val="en-GB"/>
        </w:rPr>
        <w:instrText xml:space="preserve">4. PROTECTION OF THE GROUND AND BIODIVERSITY </w:instrText>
      </w:r>
    </w:p>
    <w:p w:rsidR="00784CAD" w:rsidRPr="00F10523" w:rsidRDefault="00784CAD" w:rsidP="00784CAD">
      <w:pPr>
        <w:spacing w:after="0"/>
        <w:rPr>
          <w:color w:val="0070C0"/>
          <w:lang w:val="en-GB"/>
        </w:rPr>
      </w:pPr>
      <w:r w:rsidRPr="00F10523">
        <w:rPr>
          <w:color w:val="0070C0"/>
          <w:lang w:val="en-GB"/>
        </w:rPr>
        <w:instrText xml:space="preserve">a) Measures must be taken to prevent leaks of fuel, oil, cleaning, degreasing, cooling and brake fluids, etc. into the ground. </w:instrText>
      </w:r>
    </w:p>
    <w:p w:rsidR="00784CAD" w:rsidRPr="00F10523" w:rsidRDefault="00784CAD" w:rsidP="00784CAD">
      <w:pPr>
        <w:spacing w:after="0"/>
        <w:rPr>
          <w:color w:val="0070C0"/>
          <w:lang w:val="en-GB"/>
        </w:rPr>
      </w:pPr>
      <w:r w:rsidRPr="00F10523">
        <w:rPr>
          <w:color w:val="0070C0"/>
          <w:lang w:val="en-GB"/>
        </w:rPr>
        <w:instrText xml:space="preserve">b) Containers/facilities to recover rubbish, oils, detergents, etc. must be provided. </w:instrText>
      </w:r>
    </w:p>
    <w:p w:rsidR="00784CAD" w:rsidRPr="00F10523" w:rsidRDefault="00784CAD" w:rsidP="00784CAD">
      <w:pPr>
        <w:spacing w:after="0"/>
        <w:rPr>
          <w:color w:val="0070C0"/>
          <w:lang w:val="en-GB"/>
        </w:rPr>
      </w:pPr>
      <w:r w:rsidRPr="00F10523">
        <w:rPr>
          <w:color w:val="0070C0"/>
          <w:lang w:val="en-GB"/>
        </w:rPr>
        <w:instrText xml:space="preserve">c) Provision must be made for the treatment of spillage and the disposal of contaminated material by the organisers. </w:instrText>
      </w:r>
    </w:p>
    <w:p w:rsidR="00784CAD" w:rsidRPr="00F10523" w:rsidRDefault="00784CAD" w:rsidP="00784CAD">
      <w:pPr>
        <w:spacing w:after="0"/>
        <w:rPr>
          <w:color w:val="0070C0"/>
          <w:lang w:val="en-GB"/>
        </w:rPr>
      </w:pPr>
      <w:r w:rsidRPr="00F10523">
        <w:rPr>
          <w:color w:val="0070C0"/>
          <w:lang w:val="en-GB"/>
        </w:rPr>
        <w:instrText xml:space="preserve">d) It is strictly forbidden to empty on to the ground waste liquids from vehicles and catering facilities located in the riders’ paddock and the campsite. Waste liquids may only be disposed of at the circuit if the organiser has provided a proper facility to allow this. Any infraction to this rule will be reported to the International Jury who will fine the rider or team responsible a maximum of EUR 370.- or any other amount mentioned in the regulation or appendix of the discipline. Other sanctions may be pronounced by the International Jury. </w:instrText>
      </w:r>
    </w:p>
    <w:p w:rsidR="00784CAD" w:rsidRPr="00F10523" w:rsidRDefault="00784CAD" w:rsidP="00784CAD">
      <w:pPr>
        <w:spacing w:after="0"/>
        <w:rPr>
          <w:color w:val="0070C0"/>
          <w:lang w:val="en-GB"/>
        </w:rPr>
      </w:pPr>
      <w:r w:rsidRPr="00F10523">
        <w:rPr>
          <w:color w:val="0070C0"/>
          <w:lang w:val="en-GB"/>
        </w:rPr>
        <w:instrText>e) Do not leave on the spot permanent evidence of any motorcycling activity.</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color w:val="0070C0"/>
          <w:sz w:val="18"/>
          <w:lang w:val="en-GB"/>
        </w:rPr>
        <w:t>Info</w:t>
      </w:r>
      <w:r w:rsidRPr="00F10523">
        <w:rPr>
          <w:rStyle w:val="Collegamentoipertestuale"/>
          <w:rFonts w:ascii="Trebuchet MS" w:hAnsi="Trebuchet MS"/>
          <w:b/>
          <w:color w:val="0070C0"/>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lang w:val="en-GB"/>
        </w:rPr>
        <w:t xml:space="preserve"> and Art.5.4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"ART5_4" \o "5.4 During the event</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For indoor events, arrange for air quality checks to be undertaken by</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competent authorities and ensure that a means of controlling the air</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quality is available.</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Promote environmental behaviour among all persons involved within</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organisation and promote environmentally friendly work within the</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secretariat, the administration, press room, paddock and camping site.</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waste oil containers and containers for domestic and</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contaminated waste are serviced throughout the event.</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Ensure that toilet facilities provided are regularly serviced throughout the</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event.</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It is a requirement that containers specifically designed and designated for</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the collection of all forms of clinical waste, particularly blood contaminated</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materials, syringes, soiled dressings and sharp consumables such as</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injection and intravenous needles, scalpel blades and suturing needles</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are provided at Medical Centres and Ambulances. Both the presence and</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disposal of clinical waste containers must ensure the separation of clinical</w:instrText>
      </w:r>
    </w:p>
    <w:p w:rsidR="00784CAD" w:rsidRPr="00F10523" w:rsidRDefault="00784CAD" w:rsidP="00784CAD">
      <w:pPr>
        <w:spacing w:after="0"/>
        <w:rPr>
          <w:rFonts w:ascii="Trebuchet MS" w:hAnsi="Trebuchet MS"/>
          <w:b/>
          <w:i/>
          <w:color w:val="0070C0"/>
          <w:sz w:val="18"/>
          <w:u w:val="single"/>
          <w:lang w:val="en-GB"/>
        </w:rPr>
      </w:pPr>
      <w:r w:rsidRPr="00F10523">
        <w:rPr>
          <w:rFonts w:ascii="Trebuchet MS" w:hAnsi="Trebuchet MS"/>
          <w:b/>
          <w:i/>
          <w:color w:val="0070C0"/>
          <w:sz w:val="18"/>
          <w:u w:val="single"/>
          <w:lang w:val="en-GB"/>
        </w:rPr>
        <w:instrText>and domestic waste and must be strictly controlled in accordance with the</w:instrText>
      </w:r>
    </w:p>
    <w:p w:rsidR="00784CAD" w:rsidRPr="00F10523" w:rsidRDefault="00784CAD" w:rsidP="00784CAD">
      <w:pPr>
        <w:spacing w:after="0"/>
        <w:rPr>
          <w:rFonts w:ascii="Trebuchet MS" w:hAnsi="Trebuchet MS"/>
          <w:b/>
          <w:lang w:val="en-GB"/>
        </w:rPr>
      </w:pPr>
      <w:r w:rsidRPr="00F10523">
        <w:rPr>
          <w:rFonts w:ascii="Trebuchet MS" w:hAnsi="Trebuchet MS"/>
          <w:b/>
          <w:i/>
          <w:color w:val="0070C0"/>
          <w:sz w:val="18"/>
          <w:u w:val="single"/>
          <w:lang w:val="en-GB"/>
        </w:rPr>
        <w:instrText xml:space="preserve">relevant local and national regulations."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Style w:val="Collegamentoipertestuale"/>
          <w:rFonts w:ascii="Trebuchet MS" w:hAnsi="Trebuchet MS"/>
          <w:b/>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lang w:val="en-GB"/>
        </w:rPr>
        <w:t>)</w:t>
      </w:r>
    </w:p>
    <w:p w:rsidR="00784CAD" w:rsidRPr="00F10523" w:rsidRDefault="00784CAD" w:rsidP="00784CAD">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249932775"/>
          <w:placeholder>
            <w:docPart w:val="909BC0017B12473194A311DA2F5CD6DC"/>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784CAD" w:rsidRPr="00F10523" w:rsidRDefault="00784CAD" w:rsidP="00784CAD">
      <w:pPr>
        <w:spacing w:after="0" w:line="240" w:lineRule="auto"/>
        <w:rPr>
          <w:rFonts w:ascii="Trebuchet MS" w:eastAsia="Arial Unicode MS" w:hAnsi="Trebuchet MS" w:cs="Arial Unicode MS"/>
          <w:color w:val="000000" w:themeColor="text1"/>
          <w:sz w:val="8"/>
          <w:szCs w:val="8"/>
          <w:lang w:val="en-GB"/>
        </w:rPr>
      </w:pPr>
    </w:p>
    <w:p w:rsidR="00784CAD" w:rsidRPr="00F10523" w:rsidRDefault="00784CAD" w:rsidP="00784CAD">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784CAD" w:rsidRPr="00F10523" w:rsidRDefault="00FF3AC1" w:rsidP="00784CAD">
      <w:pPr>
        <w:jc w:val="right"/>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58" style="width:481.9pt;height:1pt" o:hralign="center" o:hrstd="t" o:hrnoshade="t" o:hr="t" fillcolor="black [3213]" stroked="f"/>
        </w:pict>
      </w:r>
    </w:p>
    <w:p w:rsidR="00F65936" w:rsidRPr="00F10523" w:rsidRDefault="00F65936" w:rsidP="00F65936">
      <w:pPr>
        <w:spacing w:after="0"/>
        <w:rPr>
          <w:rFonts w:ascii="Trebuchet MS" w:hAnsi="Trebuchet MS"/>
          <w:b/>
          <w:i/>
          <w:color w:val="0070C0"/>
          <w:sz w:val="18"/>
          <w:u w:val="single"/>
          <w:lang w:val="en-GB"/>
        </w:rPr>
      </w:pPr>
      <w:r w:rsidRPr="00F10523">
        <w:rPr>
          <w:rFonts w:ascii="Trebuchet MS" w:hAnsi="Trebuchet MS"/>
          <w:b/>
          <w:lang w:val="en-GB"/>
        </w:rPr>
        <w:t xml:space="preserve">2.17  Availability of toilets (Appendix A </w:t>
      </w:r>
      <w:bookmarkStart w:id="14" w:name="AppendixA"/>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"AppendixA" \o "</w:instrText>
      </w:r>
    </w:p>
    <w:p w:rsidR="00F65936" w:rsidRPr="00F10523" w:rsidRDefault="00F65936" w:rsidP="00F65936">
      <w:pPr>
        <w:spacing w:after="0"/>
        <w:rPr>
          <w:lang w:val="en-GB"/>
        </w:rPr>
      </w:pPr>
      <w:r w:rsidRPr="00F10523">
        <w:rPr>
          <w:lang w:val="en-GB"/>
        </w:rPr>
        <w:instrText xml:space="preserve">APPENDIX A RECOMMENDED STANDARDS FOR THE PROVISION OF SANITARY FACILITIES AT FIM CHAMPIONSHIP AND PRIZE EVENTS </w:instrText>
      </w:r>
    </w:p>
    <w:p w:rsidR="00F65936" w:rsidRPr="00F10523" w:rsidRDefault="00F65936" w:rsidP="00F65936">
      <w:pPr>
        <w:spacing w:after="0"/>
        <w:rPr>
          <w:lang w:val="en-GB"/>
        </w:rPr>
      </w:pPr>
      <w:r w:rsidRPr="00F10523">
        <w:rPr>
          <w:lang w:val="en-GB"/>
        </w:rPr>
        <w:instrText xml:space="preserve">1. PROVISION FOR RIDERS / PARTICIPANTS As specified in the rules for each discipline </w:instrText>
      </w:r>
    </w:p>
    <w:p w:rsidR="00F65936" w:rsidRPr="00F10523" w:rsidRDefault="00F65936" w:rsidP="00F65936">
      <w:pPr>
        <w:spacing w:after="0"/>
        <w:rPr>
          <w:lang w:val="en-GB"/>
        </w:rPr>
      </w:pPr>
      <w:r w:rsidRPr="00F10523">
        <w:rPr>
          <w:lang w:val="en-GB"/>
        </w:rPr>
        <w:instrText xml:space="preserve">2. PROVISION FOR SPECTATORS, ETC. FEMALE </w:instrText>
      </w:r>
    </w:p>
    <w:p w:rsidR="00F65936" w:rsidRPr="00F10523" w:rsidRDefault="00F65936" w:rsidP="00F65936">
      <w:pPr>
        <w:spacing w:after="0"/>
        <w:rPr>
          <w:lang w:val="en-GB"/>
        </w:rPr>
      </w:pPr>
      <w:r w:rsidRPr="00F10523">
        <w:rPr>
          <w:lang w:val="en-GB"/>
        </w:rPr>
        <w:instrText xml:space="preserve">- 1 WC per 100 or fewer females who it is anticipated will attend. MALE </w:instrText>
      </w:r>
    </w:p>
    <w:p w:rsidR="00F65936" w:rsidRPr="00F10523" w:rsidRDefault="00F65936" w:rsidP="00F65936">
      <w:pPr>
        <w:spacing w:after="0"/>
        <w:rPr>
          <w:lang w:val="en-GB"/>
        </w:rPr>
      </w:pPr>
      <w:r w:rsidRPr="00F10523">
        <w:rPr>
          <w:lang w:val="en-GB"/>
        </w:rPr>
        <w:instrText xml:space="preserve">- 1 WC per 100 or fewer males who it is anticipated will attend. </w:instrText>
      </w:r>
    </w:p>
    <w:p w:rsidR="00F65936" w:rsidRPr="00F10523" w:rsidRDefault="00F65936" w:rsidP="00F65936">
      <w:pPr>
        <w:spacing w:after="0"/>
        <w:rPr>
          <w:lang w:val="en-GB"/>
        </w:rPr>
      </w:pPr>
      <w:r w:rsidRPr="00F10523">
        <w:rPr>
          <w:lang w:val="en-GB"/>
        </w:rPr>
        <w:instrText xml:space="preserve">- 2 WC per 100-500 males who it is anticipated will attend. </w:instrText>
      </w:r>
    </w:p>
    <w:p w:rsidR="00F65936" w:rsidRPr="00F10523" w:rsidRDefault="00F65936" w:rsidP="00F65936">
      <w:pPr>
        <w:spacing w:after="0"/>
        <w:rPr>
          <w:lang w:val="en-GB"/>
        </w:rPr>
      </w:pPr>
      <w:r w:rsidRPr="00F10523">
        <w:rPr>
          <w:lang w:val="en-GB"/>
        </w:rPr>
        <w:instrText xml:space="preserve">- 1 additional WC for every additional 500 males who it is anticipated will attend. </w:instrText>
      </w:r>
    </w:p>
    <w:p w:rsidR="00F65936" w:rsidRPr="00F10523" w:rsidRDefault="00F65936" w:rsidP="00F65936">
      <w:pPr>
        <w:spacing w:after="0"/>
        <w:rPr>
          <w:lang w:val="en-GB"/>
        </w:rPr>
      </w:pPr>
      <w:r w:rsidRPr="00F10523">
        <w:rPr>
          <w:lang w:val="en-GB"/>
        </w:rPr>
        <w:instrText xml:space="preserve">- 1.5 meters of urinal facility for every 500 males. </w:instrText>
      </w:r>
    </w:p>
    <w:p w:rsidR="00F65936" w:rsidRPr="00F10523" w:rsidRDefault="00F65936" w:rsidP="00F65936">
      <w:pPr>
        <w:spacing w:after="0"/>
        <w:rPr>
          <w:lang w:val="en-GB"/>
        </w:rPr>
      </w:pPr>
      <w:r w:rsidRPr="00F10523">
        <w:rPr>
          <w:lang w:val="en-GB"/>
        </w:rPr>
        <w:instrText xml:space="preserve">3. DURATION For events lasting for less than four hours, this standard can be reduced by 25%. </w:instrText>
      </w:r>
    </w:p>
    <w:p w:rsidR="00F65936" w:rsidRPr="00F10523" w:rsidRDefault="00F65936" w:rsidP="00F65936">
      <w:pPr>
        <w:spacing w:after="0"/>
        <w:rPr>
          <w:lang w:val="en-GB"/>
        </w:rPr>
      </w:pPr>
      <w:r w:rsidRPr="00F10523">
        <w:rPr>
          <w:lang w:val="en-GB"/>
        </w:rPr>
        <w:instrText xml:space="preserve">4. MAINTENANCE These facilities must be maintained in a clean condition and kept fully supplied for the duration of the event. </w:instrText>
      </w:r>
    </w:p>
    <w:p w:rsidR="00F65936" w:rsidRPr="00F10523" w:rsidRDefault="00F65936" w:rsidP="00F65936">
      <w:pPr>
        <w:spacing w:after="0"/>
        <w:rPr>
          <w:lang w:val="en-GB"/>
        </w:rPr>
      </w:pPr>
      <w:r w:rsidRPr="00F10523">
        <w:rPr>
          <w:lang w:val="en-GB"/>
        </w:rPr>
        <w:instrText xml:space="preserve">5. WASH BASINS Should be provided in the ratio of 1 per 5 sanitary facilities. </w:instrText>
      </w:r>
    </w:p>
    <w:p w:rsidR="00F65936" w:rsidRPr="00F10523" w:rsidRDefault="00F65936" w:rsidP="00F65936">
      <w:pPr>
        <w:spacing w:after="0"/>
        <w:rPr>
          <w:rFonts w:ascii="Trebuchet MS" w:hAnsi="Trebuchet MS"/>
          <w:b/>
          <w:lang w:val="en-GB"/>
        </w:rPr>
      </w:pPr>
      <w:r w:rsidRPr="00F10523">
        <w:rPr>
          <w:lang w:val="en-GB"/>
        </w:rPr>
        <w:instrText>6. DISABLED PEOPLE One of the facilities, in each separated spectator area, should provide for wheelchair users.</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bookmarkEnd w:id="14"/>
      <w:r w:rsidRPr="00F10523">
        <w:rPr>
          <w:rFonts w:ascii="Trebuchet MS" w:hAnsi="Trebuchet MS"/>
          <w:b/>
          <w:lang w:val="en-GB"/>
        </w:rPr>
        <w:t>)</w:t>
      </w:r>
    </w:p>
    <w:p w:rsidR="00F65936" w:rsidRPr="00F10523" w:rsidRDefault="00F65936" w:rsidP="00F65936">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113209494"/>
          <w:placeholder>
            <w:docPart w:val="2F4AF02AEBB145B29FC8B56F9519D873"/>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F65936" w:rsidRPr="00F10523" w:rsidRDefault="00F65936" w:rsidP="00F65936">
      <w:pPr>
        <w:spacing w:after="0" w:line="240" w:lineRule="auto"/>
        <w:rPr>
          <w:rFonts w:ascii="Trebuchet MS" w:eastAsia="Arial Unicode MS" w:hAnsi="Trebuchet MS" w:cs="Arial Unicode MS"/>
          <w:color w:val="000000" w:themeColor="text1"/>
          <w:sz w:val="8"/>
          <w:szCs w:val="8"/>
          <w:lang w:val="en-GB"/>
        </w:rPr>
      </w:pPr>
    </w:p>
    <w:p w:rsidR="00F65936" w:rsidRPr="00F10523" w:rsidRDefault="00F65936" w:rsidP="00F65936">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F65936" w:rsidRPr="00F10523" w:rsidRDefault="00FF3AC1" w:rsidP="00F65936">
      <w:pPr>
        <w:jc w:val="right"/>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59" style="width:481.9pt;height:1pt" o:hralign="center" o:hrstd="t" o:hrnoshade="t" o:hr="t" fillcolor="black [3213]" stroked="f"/>
        </w:pict>
      </w:r>
    </w:p>
    <w:p w:rsidR="00F65936" w:rsidRPr="00F10523" w:rsidRDefault="00F65936" w:rsidP="00F65936">
      <w:pPr>
        <w:spacing w:after="0"/>
        <w:rPr>
          <w:rFonts w:ascii="Trebuchet MS" w:hAnsi="Trebuchet MS"/>
          <w:b/>
          <w:i/>
          <w:color w:val="0070C0"/>
          <w:sz w:val="18"/>
          <w:u w:val="single"/>
          <w:lang w:val="en-GB"/>
        </w:rPr>
      </w:pPr>
      <w:r w:rsidRPr="00F10523">
        <w:rPr>
          <w:rFonts w:ascii="Trebuchet MS" w:hAnsi="Trebuchet MS"/>
          <w:b/>
          <w:lang w:val="en-GB"/>
        </w:rPr>
        <w:t xml:space="preserve">2.18  Number of toilets (Appendix A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"AppendixA" \o "</w:instrText>
      </w:r>
    </w:p>
    <w:p w:rsidR="00F65936" w:rsidRPr="00F10523" w:rsidRDefault="00F65936" w:rsidP="00F65936">
      <w:pPr>
        <w:spacing w:after="0"/>
        <w:rPr>
          <w:lang w:val="en-GB"/>
        </w:rPr>
      </w:pPr>
      <w:r w:rsidRPr="00F10523">
        <w:rPr>
          <w:lang w:val="en-GB"/>
        </w:rPr>
        <w:instrText xml:space="preserve">APPENDIX A RECOMMENDED STANDARDS FOR THE PROVISION OF SANITARY FACILITIES AT FIM CHAMPIONSHIP AND PRIZE EVENTS </w:instrText>
      </w:r>
    </w:p>
    <w:p w:rsidR="00F65936" w:rsidRPr="00F10523" w:rsidRDefault="00F65936" w:rsidP="00F65936">
      <w:pPr>
        <w:spacing w:after="0"/>
        <w:rPr>
          <w:lang w:val="en-GB"/>
        </w:rPr>
      </w:pPr>
      <w:r w:rsidRPr="00F10523">
        <w:rPr>
          <w:lang w:val="en-GB"/>
        </w:rPr>
        <w:instrText xml:space="preserve">1. PROVISION FOR RIDERS / PARTICIPANTS As specified in the rules for each discipline </w:instrText>
      </w:r>
    </w:p>
    <w:p w:rsidR="00F65936" w:rsidRPr="00F10523" w:rsidRDefault="00F65936" w:rsidP="00F65936">
      <w:pPr>
        <w:spacing w:after="0"/>
        <w:rPr>
          <w:lang w:val="en-GB"/>
        </w:rPr>
      </w:pPr>
      <w:r w:rsidRPr="00F10523">
        <w:rPr>
          <w:lang w:val="en-GB"/>
        </w:rPr>
        <w:instrText xml:space="preserve">2. PROVISION FOR SPECTATORS, ETC. FEMALE </w:instrText>
      </w:r>
    </w:p>
    <w:p w:rsidR="00F65936" w:rsidRPr="00F10523" w:rsidRDefault="00F65936" w:rsidP="00F65936">
      <w:pPr>
        <w:spacing w:after="0"/>
        <w:rPr>
          <w:lang w:val="en-GB"/>
        </w:rPr>
      </w:pPr>
      <w:r w:rsidRPr="00F10523">
        <w:rPr>
          <w:lang w:val="en-GB"/>
        </w:rPr>
        <w:instrText xml:space="preserve">- 1 WC per 100 or fewer females who it is anticipated will attend. MALE </w:instrText>
      </w:r>
    </w:p>
    <w:p w:rsidR="00F65936" w:rsidRPr="00F10523" w:rsidRDefault="00F65936" w:rsidP="00F65936">
      <w:pPr>
        <w:spacing w:after="0"/>
        <w:rPr>
          <w:lang w:val="en-GB"/>
        </w:rPr>
      </w:pPr>
      <w:r w:rsidRPr="00F10523">
        <w:rPr>
          <w:lang w:val="en-GB"/>
        </w:rPr>
        <w:instrText xml:space="preserve">- 1 WC per 100 or fewer males who it is anticipated will attend. </w:instrText>
      </w:r>
    </w:p>
    <w:p w:rsidR="00F65936" w:rsidRPr="00F10523" w:rsidRDefault="00F65936" w:rsidP="00F65936">
      <w:pPr>
        <w:spacing w:after="0"/>
        <w:rPr>
          <w:lang w:val="en-GB"/>
        </w:rPr>
      </w:pPr>
      <w:r w:rsidRPr="00F10523">
        <w:rPr>
          <w:lang w:val="en-GB"/>
        </w:rPr>
        <w:instrText xml:space="preserve">- 2 WC per 100-500 males who it is anticipated will attend. </w:instrText>
      </w:r>
    </w:p>
    <w:p w:rsidR="00F65936" w:rsidRPr="00F10523" w:rsidRDefault="00F65936" w:rsidP="00F65936">
      <w:pPr>
        <w:spacing w:after="0"/>
        <w:rPr>
          <w:lang w:val="en-GB"/>
        </w:rPr>
      </w:pPr>
      <w:r w:rsidRPr="00F10523">
        <w:rPr>
          <w:lang w:val="en-GB"/>
        </w:rPr>
        <w:instrText xml:space="preserve">- 1 additional WC for every additional 500 males who it is anticipated will attend. </w:instrText>
      </w:r>
    </w:p>
    <w:p w:rsidR="00F65936" w:rsidRPr="00F10523" w:rsidRDefault="00F65936" w:rsidP="00F65936">
      <w:pPr>
        <w:spacing w:after="0"/>
        <w:rPr>
          <w:lang w:val="en-GB"/>
        </w:rPr>
      </w:pPr>
      <w:r w:rsidRPr="00F10523">
        <w:rPr>
          <w:lang w:val="en-GB"/>
        </w:rPr>
        <w:instrText xml:space="preserve">- 1.5 meters of urinal facility for every 500 males. </w:instrText>
      </w:r>
    </w:p>
    <w:p w:rsidR="00F65936" w:rsidRPr="00F10523" w:rsidRDefault="00F65936" w:rsidP="00F65936">
      <w:pPr>
        <w:spacing w:after="0"/>
        <w:rPr>
          <w:lang w:val="en-GB"/>
        </w:rPr>
      </w:pPr>
      <w:r w:rsidRPr="00F10523">
        <w:rPr>
          <w:lang w:val="en-GB"/>
        </w:rPr>
        <w:instrText xml:space="preserve">3. DURATION For events lasting for less than four hours, this standard can be reduced by 25%. </w:instrText>
      </w:r>
    </w:p>
    <w:p w:rsidR="00F65936" w:rsidRPr="00F10523" w:rsidRDefault="00F65936" w:rsidP="00F65936">
      <w:pPr>
        <w:spacing w:after="0"/>
        <w:rPr>
          <w:lang w:val="en-GB"/>
        </w:rPr>
      </w:pPr>
      <w:r w:rsidRPr="00F10523">
        <w:rPr>
          <w:lang w:val="en-GB"/>
        </w:rPr>
        <w:instrText xml:space="preserve">4. MAINTENANCE These facilities must be maintained in a clean condition and kept fully supplied for the duration of the event. </w:instrText>
      </w:r>
    </w:p>
    <w:p w:rsidR="00F65936" w:rsidRPr="00F10523" w:rsidRDefault="00F65936" w:rsidP="00F65936">
      <w:pPr>
        <w:spacing w:after="0"/>
        <w:rPr>
          <w:lang w:val="en-GB"/>
        </w:rPr>
      </w:pPr>
      <w:r w:rsidRPr="00F10523">
        <w:rPr>
          <w:lang w:val="en-GB"/>
        </w:rPr>
        <w:instrText xml:space="preserve">5. WASH BASINS Should be provided in the ratio of 1 per 5 sanitary facilities. </w:instrText>
      </w:r>
    </w:p>
    <w:p w:rsidR="00F65936" w:rsidRPr="00F10523" w:rsidRDefault="00F65936" w:rsidP="00F65936">
      <w:pPr>
        <w:spacing w:after="0"/>
        <w:rPr>
          <w:rFonts w:ascii="Trebuchet MS" w:hAnsi="Trebuchet MS"/>
          <w:b/>
          <w:color w:val="000000" w:themeColor="text1"/>
          <w:lang w:val="en-GB"/>
        </w:rPr>
      </w:pPr>
      <w:r w:rsidRPr="00F10523">
        <w:rPr>
          <w:lang w:val="en-GB"/>
        </w:rPr>
        <w:instrText>6. DISABLED PEOPLE One of the facilities, in each separated spectator area, should provide for wheelchair users.</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 xml:space="preserve">) : </w:t>
      </w:r>
      <w:r w:rsidRPr="00F10523">
        <w:rPr>
          <w:rFonts w:ascii="Trebuchet MS" w:hAnsi="Trebuchet MS"/>
          <w:b/>
          <w:color w:val="000000" w:themeColor="text1"/>
          <w:lang w:val="en-GB"/>
        </w:rPr>
        <w:t xml:space="preserve">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F65936" w:rsidRPr="00F10523" w:rsidRDefault="00F65936" w:rsidP="00F65936">
      <w:pPr>
        <w:spacing w:after="0"/>
        <w:rPr>
          <w:rFonts w:ascii="Trebuchet MS" w:hAnsi="Trebuchet MS"/>
          <w:b/>
          <w:color w:val="000000" w:themeColor="text1"/>
          <w:lang w:val="en-GB"/>
        </w:rPr>
      </w:pPr>
    </w:p>
    <w:p w:rsidR="00784CAD" w:rsidRPr="00F10523" w:rsidRDefault="00FF3AC1" w:rsidP="00F65936">
      <w:pPr>
        <w:spacing w:after="0"/>
        <w:rPr>
          <w:rFonts w:ascii="Trebuchet MS" w:hAnsi="Trebuchet MS"/>
          <w:b/>
          <w:lang w:val="en-GB"/>
        </w:rPr>
      </w:pPr>
      <w:r>
        <w:rPr>
          <w:rFonts w:ascii="Trebuchet MS" w:hAnsi="Trebuchet MS"/>
          <w:color w:val="000066"/>
          <w:lang w:val="en-GB"/>
          <w14:stylisticSets>
            <w14:styleSet w14:id="1"/>
          </w14:stylisticSets>
        </w:rPr>
        <w:pict>
          <v:rect id="_x0000_i1060" style="width:481.9pt;height:1pt" o:hralign="center" o:hrstd="t" o:hrnoshade="t" o:hr="t" fillcolor="black [3213]" stroked="f"/>
        </w:pict>
      </w:r>
    </w:p>
    <w:p w:rsidR="00725A57" w:rsidRPr="00F10523" w:rsidRDefault="00725A57" w:rsidP="00725A57">
      <w:pPr>
        <w:spacing w:after="0"/>
        <w:rPr>
          <w:rFonts w:ascii="Trebuchet MS" w:hAnsi="Trebuchet MS"/>
          <w:b/>
          <w:lang w:val="en-GB"/>
        </w:rPr>
      </w:pPr>
    </w:p>
    <w:p w:rsidR="00725A57" w:rsidRPr="00F10523" w:rsidRDefault="00725A57" w:rsidP="00725A57">
      <w:pPr>
        <w:spacing w:after="0"/>
        <w:rPr>
          <w:rFonts w:ascii="Trebuchet MS" w:hAnsi="Trebuchet MS"/>
          <w:b/>
          <w:color w:val="000000" w:themeColor="text1"/>
          <w:lang w:val="en-GB"/>
        </w:rPr>
      </w:pPr>
      <w:r w:rsidRPr="00F10523">
        <w:rPr>
          <w:rFonts w:ascii="Trebuchet MS" w:hAnsi="Trebuchet MS"/>
          <w:b/>
          <w:lang w:val="en-GB"/>
        </w:rPr>
        <w:t xml:space="preserve">2.19  Number of spectators :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725A57" w:rsidRPr="00F10523" w:rsidRDefault="00725A57" w:rsidP="00725A57">
      <w:pPr>
        <w:spacing w:after="0"/>
        <w:rPr>
          <w:rFonts w:ascii="Trebuchet MS" w:hAnsi="Trebuchet MS"/>
          <w:b/>
          <w:color w:val="000000" w:themeColor="text1"/>
          <w:lang w:val="en-GB"/>
        </w:rPr>
      </w:pPr>
    </w:p>
    <w:p w:rsidR="00725A57" w:rsidRPr="00F10523" w:rsidRDefault="00FF3AC1" w:rsidP="00725A57">
      <w:pPr>
        <w:spacing w:after="0"/>
        <w:rPr>
          <w:rFonts w:ascii="Trebuchet MS" w:hAnsi="Trebuchet MS"/>
          <w:color w:val="000066"/>
          <w:lang w:val="en-GB"/>
          <w14:stylisticSets>
            <w14:styleSet w14:id="1"/>
          </w14:stylisticSets>
        </w:rPr>
      </w:pPr>
      <w:r>
        <w:rPr>
          <w:rFonts w:ascii="Trebuchet MS" w:hAnsi="Trebuchet MS"/>
          <w:color w:val="000066"/>
          <w:lang w:val="en-GB"/>
          <w14:stylisticSets>
            <w14:styleSet w14:id="1"/>
          </w14:stylisticSets>
        </w:rPr>
        <w:pict>
          <v:rect id="_x0000_i1061" style="width:481.9pt;height:1pt" o:hralign="center" o:hrstd="t" o:hrnoshade="t" o:hr="t" fillcolor="black [3213]" stroked="f"/>
        </w:pict>
      </w:r>
    </w:p>
    <w:p w:rsidR="00725A57" w:rsidRPr="00F10523" w:rsidRDefault="00725A57" w:rsidP="00725A57">
      <w:pPr>
        <w:spacing w:after="0"/>
        <w:rPr>
          <w:rFonts w:ascii="Trebuchet MS" w:hAnsi="Trebuchet MS"/>
          <w:color w:val="000066"/>
          <w:lang w:val="en-GB"/>
          <w14:stylisticSets>
            <w14:styleSet w14:id="1"/>
          </w14:stylisticSets>
        </w:rPr>
      </w:pPr>
    </w:p>
    <w:p w:rsidR="00725A57" w:rsidRPr="00F10523" w:rsidRDefault="00725A57" w:rsidP="00725A57">
      <w:pPr>
        <w:spacing w:after="0"/>
        <w:rPr>
          <w:rFonts w:ascii="Trebuchet MS" w:hAnsi="Trebuchet MS"/>
          <w:b/>
          <w:i/>
          <w:color w:val="0070C0"/>
          <w:sz w:val="18"/>
          <w:u w:val="single"/>
          <w:lang w:val="en-GB"/>
        </w:rPr>
      </w:pPr>
      <w:r w:rsidRPr="00F10523">
        <w:rPr>
          <w:rFonts w:ascii="Trebuchet MS" w:hAnsi="Trebuchet MS"/>
          <w:b/>
          <w:lang w:val="en-GB"/>
        </w:rPr>
        <w:t xml:space="preserve">2.20  Condition of toilets  (Art. 5.7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"ART5_7" \o "</w:instrText>
      </w:r>
    </w:p>
    <w:p w:rsidR="00725A57" w:rsidRPr="00F10523" w:rsidRDefault="00725A57" w:rsidP="00725A57">
      <w:pPr>
        <w:spacing w:after="0"/>
        <w:rPr>
          <w:lang w:val="en-GB"/>
        </w:rPr>
      </w:pPr>
      <w:r w:rsidRPr="00F10523">
        <w:rPr>
          <w:lang w:val="en-GB"/>
        </w:rPr>
        <w:instrText xml:space="preserve">5.7 Management of venues </w:instrText>
      </w:r>
    </w:p>
    <w:p w:rsidR="00725A57" w:rsidRPr="00F10523" w:rsidRDefault="00725A57" w:rsidP="00725A57">
      <w:pPr>
        <w:spacing w:after="0"/>
        <w:rPr>
          <w:lang w:val="en-GB"/>
        </w:rPr>
      </w:pPr>
      <w:r w:rsidRPr="00F10523">
        <w:rPr>
          <w:lang w:val="en-GB"/>
        </w:rPr>
        <w:instrText xml:space="preserve">a) Keep up the maintenance of the venue and take care that it is kept clean and tidy at all times. </w:instrText>
      </w:r>
    </w:p>
    <w:p w:rsidR="00725A57" w:rsidRPr="00F10523" w:rsidRDefault="00725A57" w:rsidP="00725A57">
      <w:pPr>
        <w:spacing w:after="0"/>
        <w:rPr>
          <w:lang w:val="en-GB"/>
        </w:rPr>
      </w:pPr>
      <w:r w:rsidRPr="00F10523">
        <w:rPr>
          <w:lang w:val="en-GB"/>
        </w:rPr>
        <w:instrText xml:space="preserve">b) Ensure that machines used for track maintenance, are in good condition, and that adequate measures are taken to avoid pollution of the grounds whilst they are parked, or being refuelled. </w:instrText>
      </w:r>
    </w:p>
    <w:p w:rsidR="00725A57" w:rsidRPr="00F10523" w:rsidRDefault="00725A57" w:rsidP="00725A57">
      <w:pPr>
        <w:spacing w:after="0"/>
        <w:rPr>
          <w:lang w:val="en-GB"/>
        </w:rPr>
      </w:pPr>
      <w:r w:rsidRPr="00F10523">
        <w:rPr>
          <w:lang w:val="en-GB"/>
        </w:rPr>
        <w:instrText xml:space="preserve">c) Screen unsightly buildings from view by planting a visual barrier of trees or shrubs around them or use colours which camouflage them. </w:instrText>
      </w:r>
    </w:p>
    <w:p w:rsidR="00725A57" w:rsidRPr="00F10523" w:rsidRDefault="00725A57" w:rsidP="00725A57">
      <w:pPr>
        <w:spacing w:after="0"/>
        <w:rPr>
          <w:lang w:val="en-GB"/>
        </w:rPr>
      </w:pPr>
      <w:r w:rsidRPr="00F10523">
        <w:rPr>
          <w:lang w:val="en-GB"/>
        </w:rPr>
        <w:instrText xml:space="preserve">d) Cordon off sensitive countryside areas. </w:instrText>
      </w:r>
    </w:p>
    <w:p w:rsidR="00725A57" w:rsidRPr="00F10523" w:rsidRDefault="00725A57" w:rsidP="00725A57">
      <w:pPr>
        <w:spacing w:after="0"/>
        <w:rPr>
          <w:lang w:val="en-GB"/>
        </w:rPr>
      </w:pPr>
      <w:r w:rsidRPr="00F10523">
        <w:rPr>
          <w:lang w:val="en-GB"/>
        </w:rPr>
        <w:instrText xml:space="preserve">e) Appoint a member of the Organising Board to be in charge of all environmental aspects and maintain the environment logbook. </w:instrText>
      </w:r>
    </w:p>
    <w:p w:rsidR="00725A57" w:rsidRPr="00F10523" w:rsidRDefault="00725A57" w:rsidP="00725A57">
      <w:pPr>
        <w:spacing w:after="0"/>
        <w:rPr>
          <w:lang w:val="en-GB"/>
        </w:rPr>
      </w:pPr>
      <w:r w:rsidRPr="00F10523">
        <w:rPr>
          <w:lang w:val="en-GB"/>
        </w:rPr>
        <w:instrText xml:space="preserve">f) Ensure proper disposal of waste from sanitary facilities. </w:instrText>
      </w:r>
    </w:p>
    <w:p w:rsidR="00725A57" w:rsidRPr="00F10523" w:rsidRDefault="00725A57" w:rsidP="00725A57">
      <w:pPr>
        <w:spacing w:after="0"/>
        <w:rPr>
          <w:lang w:val="en-GB"/>
        </w:rPr>
      </w:pPr>
      <w:r w:rsidRPr="00F10523">
        <w:rPr>
          <w:lang w:val="en-GB"/>
        </w:rPr>
        <w:instrText xml:space="preserve">g) Take all necessary care when making changes / adjustments to the site and consult the appropriate authorities. </w:instrText>
      </w:r>
    </w:p>
    <w:p w:rsidR="00725A57" w:rsidRPr="00F10523" w:rsidRDefault="00725A57" w:rsidP="00725A57">
      <w:pPr>
        <w:spacing w:after="0"/>
        <w:rPr>
          <w:lang w:val="en-GB"/>
        </w:rPr>
      </w:pPr>
      <w:r w:rsidRPr="00F10523">
        <w:rPr>
          <w:lang w:val="en-GB"/>
        </w:rPr>
        <w:instrText xml:space="preserve">h) When locating the starting areas, take acoustic impacts into account. </w:instrText>
      </w:r>
    </w:p>
    <w:p w:rsidR="00725A57" w:rsidRPr="00F10523" w:rsidRDefault="00725A57" w:rsidP="00725A57">
      <w:pPr>
        <w:spacing w:after="0"/>
        <w:rPr>
          <w:lang w:val="en-GB"/>
        </w:rPr>
      </w:pPr>
      <w:r w:rsidRPr="00F10523">
        <w:rPr>
          <w:lang w:val="en-GB"/>
        </w:rPr>
        <w:instrText xml:space="preserve">i) Never use building waste, rubble, etc. for the construction of noise barriers, etc. </w:instrText>
      </w:r>
    </w:p>
    <w:p w:rsidR="00725A57" w:rsidRPr="00F10523" w:rsidRDefault="00725A57" w:rsidP="00725A57">
      <w:pPr>
        <w:spacing w:after="0"/>
        <w:rPr>
          <w:lang w:val="en-GB"/>
        </w:rPr>
      </w:pPr>
      <w:r w:rsidRPr="00F10523">
        <w:rPr>
          <w:lang w:val="en-GB"/>
        </w:rPr>
        <w:instrText xml:space="preserve">j) In case of the use of materials from outside, have them checked by the appropriate authorities to ensure that they are not polluted. </w:instrText>
      </w:r>
    </w:p>
    <w:p w:rsidR="00725A57" w:rsidRPr="00F10523" w:rsidRDefault="00725A57" w:rsidP="00725A57">
      <w:pPr>
        <w:spacing w:after="0"/>
        <w:rPr>
          <w:rFonts w:ascii="Trebuchet MS" w:hAnsi="Trebuchet MS"/>
          <w:b/>
          <w:lang w:val="en-GB"/>
        </w:rPr>
      </w:pPr>
      <w:r w:rsidRPr="00F10523">
        <w:rPr>
          <w:lang w:val="en-GB"/>
        </w:rPr>
        <w:instrText>k) Following every event and at regular intervals, make an evaluation of the impact of the event on the environment; make a report and make recommendations to correct any shortcomings and errors.</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Style w:val="Collegamentoipertestuale"/>
          <w:rFonts w:ascii="Trebuchet MS" w:hAnsi="Trebuchet MS"/>
          <w:b/>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color w:val="0070C0"/>
          <w:sz w:val="18"/>
          <w:lang w:val="en-GB"/>
        </w:rPr>
        <w:t xml:space="preserve"> </w:t>
      </w:r>
      <w:r w:rsidRPr="00F10523">
        <w:rPr>
          <w:rFonts w:ascii="Trebuchet MS" w:hAnsi="Trebuchet MS"/>
          <w:b/>
          <w:lang w:val="en-GB"/>
        </w:rPr>
        <w:t xml:space="preserve">) </w:t>
      </w:r>
    </w:p>
    <w:p w:rsidR="00725A57" w:rsidRPr="00F10523" w:rsidRDefault="00725A57" w:rsidP="00725A57">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713775218"/>
          <w:placeholder>
            <w:docPart w:val="E1C47575ACB64C909D75D65C4EB96934"/>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725A57" w:rsidRPr="00F10523" w:rsidRDefault="00725A57" w:rsidP="00725A57">
      <w:pPr>
        <w:spacing w:after="0" w:line="240" w:lineRule="auto"/>
        <w:rPr>
          <w:rFonts w:ascii="Trebuchet MS" w:eastAsia="Arial Unicode MS" w:hAnsi="Trebuchet MS" w:cs="Arial Unicode MS"/>
          <w:color w:val="000000" w:themeColor="text1"/>
          <w:sz w:val="8"/>
          <w:szCs w:val="8"/>
          <w:lang w:val="en-GB"/>
        </w:rPr>
      </w:pPr>
    </w:p>
    <w:p w:rsidR="00725A57" w:rsidRPr="00F10523" w:rsidRDefault="00725A57" w:rsidP="00725A57">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725A57" w:rsidRPr="00F10523" w:rsidRDefault="00FF3AC1" w:rsidP="00725A57">
      <w:pPr>
        <w:rPr>
          <w:rFonts w:ascii="Trebuchet MS" w:hAnsi="Trebuchet MS"/>
          <w:lang w:val="en-GB"/>
        </w:rPr>
      </w:pPr>
      <w:r>
        <w:rPr>
          <w:rFonts w:ascii="Trebuchet MS" w:hAnsi="Trebuchet MS"/>
          <w:color w:val="000066"/>
          <w:lang w:val="en-GB"/>
          <w14:stylisticSets>
            <w14:styleSet w14:id="1"/>
          </w14:stylisticSets>
        </w:rPr>
        <w:pict>
          <v:rect id="_x0000_i1062" style="width:481.9pt;height:1pt" o:hralign="center" o:hrstd="t" o:hrnoshade="t" o:hr="t" fillcolor="black [3213]" stroked="f"/>
        </w:pict>
      </w:r>
    </w:p>
    <w:p w:rsidR="00725A57" w:rsidRPr="00F10523" w:rsidRDefault="00725A57" w:rsidP="00725A57">
      <w:pPr>
        <w:spacing w:after="0"/>
        <w:rPr>
          <w:rFonts w:ascii="Trebuchet MS" w:hAnsi="Trebuchet MS"/>
          <w:b/>
          <w:color w:val="000000" w:themeColor="text1"/>
          <w:lang w:val="en-GB"/>
        </w:rPr>
      </w:pPr>
    </w:p>
    <w:p w:rsidR="00725A57" w:rsidRPr="00F10523" w:rsidRDefault="00725A57" w:rsidP="00725A57">
      <w:pPr>
        <w:spacing w:after="0"/>
        <w:rPr>
          <w:rFonts w:ascii="Trebuchet MS" w:hAnsi="Trebuchet MS"/>
          <w:b/>
          <w:i/>
          <w:color w:val="0070C0"/>
          <w:sz w:val="18"/>
          <w:u w:val="single"/>
          <w:lang w:val="en-GB"/>
        </w:rPr>
      </w:pPr>
      <w:r w:rsidRPr="00F10523">
        <w:rPr>
          <w:rFonts w:ascii="Trebuchet MS" w:hAnsi="Trebuchet MS"/>
          <w:b/>
          <w:lang w:val="en-GB"/>
        </w:rPr>
        <w:lastRenderedPageBreak/>
        <w:t xml:space="preserve">2.21  Positioning of PA System  (Art. 6.3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"ART6_3" \o "</w:instrText>
      </w:r>
    </w:p>
    <w:p w:rsidR="00725A57" w:rsidRPr="00F10523" w:rsidRDefault="00725A57" w:rsidP="00725A57">
      <w:pPr>
        <w:spacing w:after="0"/>
        <w:rPr>
          <w:lang w:val="en-GB"/>
        </w:rPr>
      </w:pPr>
      <w:r w:rsidRPr="00F10523">
        <w:rPr>
          <w:lang w:val="en-GB"/>
        </w:rPr>
        <w:instrText xml:space="preserve">6.3 Public Address System </w:instrText>
      </w:r>
    </w:p>
    <w:p w:rsidR="00725A57" w:rsidRPr="00F10523" w:rsidRDefault="00725A57" w:rsidP="00725A57">
      <w:pPr>
        <w:spacing w:after="0"/>
        <w:rPr>
          <w:lang w:val="en-GB"/>
        </w:rPr>
      </w:pPr>
      <w:r w:rsidRPr="00F10523">
        <w:rPr>
          <w:lang w:val="en-GB"/>
        </w:rPr>
        <w:instrText xml:space="preserve">a) Separate public-address systems for the riders’ paddock and the public areas/enclosures are preferable and should never produce a sound higher than the hearing damage threshold level 85 dB(A) when measured in a public area and should also not exceed 3 dB(A) above the background sound levels when measured at the nearest dwelling house. </w:instrText>
      </w:r>
    </w:p>
    <w:p w:rsidR="00725A57" w:rsidRPr="00F10523" w:rsidRDefault="00725A57" w:rsidP="00725A57">
      <w:pPr>
        <w:spacing w:after="0"/>
        <w:rPr>
          <w:lang w:val="en-GB"/>
        </w:rPr>
      </w:pPr>
      <w:r w:rsidRPr="00F10523">
        <w:rPr>
          <w:lang w:val="en-GB"/>
        </w:rPr>
        <w:instrText xml:space="preserve">b) Position loud-speakers so as to avoid sound pollution outside the venue. </w:instrText>
      </w:r>
    </w:p>
    <w:p w:rsidR="00725A57" w:rsidRPr="00F10523" w:rsidRDefault="00725A57" w:rsidP="00725A57">
      <w:pPr>
        <w:spacing w:after="0"/>
        <w:rPr>
          <w:lang w:val="en-GB"/>
        </w:rPr>
      </w:pPr>
      <w:r w:rsidRPr="00F10523">
        <w:rPr>
          <w:lang w:val="en-GB"/>
        </w:rPr>
        <w:instrText xml:space="preserve">c) Maintain the sound level as low as possible. </w:instrText>
      </w:r>
    </w:p>
    <w:p w:rsidR="00725A57" w:rsidRPr="00F10523" w:rsidRDefault="00725A57" w:rsidP="00725A57">
      <w:pPr>
        <w:spacing w:after="0"/>
        <w:rPr>
          <w:lang w:val="en-GB"/>
        </w:rPr>
      </w:pPr>
      <w:r w:rsidRPr="00F10523">
        <w:rPr>
          <w:lang w:val="en-GB"/>
        </w:rPr>
        <w:instrText xml:space="preserve">d) The whole system must be ready and tested 30 minutes before the start of the practice. </w:instrText>
      </w:r>
    </w:p>
    <w:p w:rsidR="00725A57" w:rsidRPr="00F10523" w:rsidRDefault="00725A57" w:rsidP="00725A57">
      <w:pPr>
        <w:spacing w:after="0"/>
        <w:jc w:val="both"/>
        <w:rPr>
          <w:rFonts w:ascii="Trebuchet MS" w:hAnsi="Trebuchet MS"/>
          <w:b/>
          <w:lang w:val="en-GB"/>
        </w:rPr>
      </w:pPr>
      <w:r w:rsidRPr="00F10523">
        <w:rPr>
          <w:lang w:val="en-GB"/>
        </w:rPr>
        <w:instrText>The sound system often causes more annoyance outside the track area than the actual event. Make arrangements with the people in charge of the sound system to reduce the sound volume between races / practice sessions.</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i/>
          <w:color w:val="0070C0"/>
          <w:sz w:val="18"/>
          <w:lang w:val="en-GB"/>
        </w:rPr>
        <w:t xml:space="preserve"> </w:t>
      </w:r>
      <w:r w:rsidRPr="00F10523">
        <w:rPr>
          <w:rFonts w:ascii="Trebuchet MS" w:hAnsi="Trebuchet MS"/>
          <w:b/>
          <w:lang w:val="en-GB"/>
        </w:rPr>
        <w:t xml:space="preserve">) </w:t>
      </w:r>
    </w:p>
    <w:p w:rsidR="00725A57" w:rsidRPr="00F10523" w:rsidRDefault="00725A57" w:rsidP="00725A57">
      <w:pPr>
        <w:spacing w:after="0"/>
        <w:jc w:val="both"/>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941821370"/>
          <w:placeholder>
            <w:docPart w:val="B08F5145265342959B7C4EBAAC43F3BD"/>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725A57" w:rsidRPr="00F10523" w:rsidRDefault="00725A57" w:rsidP="00725A57">
      <w:pPr>
        <w:spacing w:after="0" w:line="240" w:lineRule="auto"/>
        <w:rPr>
          <w:rFonts w:ascii="Trebuchet MS" w:eastAsia="Arial Unicode MS" w:hAnsi="Trebuchet MS" w:cs="Arial Unicode MS"/>
          <w:color w:val="000000" w:themeColor="text1"/>
          <w:sz w:val="8"/>
          <w:szCs w:val="8"/>
          <w:lang w:val="en-GB"/>
        </w:rPr>
      </w:pPr>
    </w:p>
    <w:p w:rsidR="00725A57" w:rsidRPr="00F10523" w:rsidRDefault="00725A57" w:rsidP="00725A57">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725A57" w:rsidRPr="00F10523" w:rsidRDefault="00FF3AC1" w:rsidP="00725A57">
      <w:pPr>
        <w:rPr>
          <w:rFonts w:ascii="Trebuchet MS" w:hAnsi="Trebuchet MS"/>
          <w:lang w:val="en-GB"/>
        </w:rPr>
      </w:pPr>
      <w:r>
        <w:rPr>
          <w:rFonts w:ascii="Trebuchet MS" w:hAnsi="Trebuchet MS"/>
          <w:color w:val="000066"/>
          <w:lang w:val="en-GB"/>
          <w14:stylisticSets>
            <w14:styleSet w14:id="1"/>
          </w14:stylisticSets>
        </w:rPr>
        <w:pict>
          <v:rect id="_x0000_i1063" style="width:481.9pt;height:1pt" o:hralign="center" o:hrstd="t" o:hrnoshade="t" o:hr="t" fillcolor="black [3213]" stroked="f"/>
        </w:pict>
      </w:r>
    </w:p>
    <w:p w:rsidR="00725A57" w:rsidRPr="00F10523" w:rsidRDefault="00725A57" w:rsidP="00725A57">
      <w:pPr>
        <w:spacing w:after="0"/>
        <w:rPr>
          <w:rFonts w:ascii="Trebuchet MS" w:hAnsi="Trebuchet MS"/>
          <w:b/>
          <w:i/>
          <w:color w:val="0070C0"/>
          <w:sz w:val="18"/>
          <w:u w:val="single"/>
          <w:lang w:val="en-GB"/>
        </w:rPr>
      </w:pPr>
      <w:r w:rsidRPr="00F10523">
        <w:rPr>
          <w:rFonts w:ascii="Trebuchet MS" w:hAnsi="Trebuchet MS"/>
          <w:b/>
          <w:lang w:val="en-GB"/>
        </w:rPr>
        <w:t xml:space="preserve">2.22  Information to the public on measures to be taken with regard to the environment (Art.1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"ART1" \o " </w:instrText>
      </w:r>
    </w:p>
    <w:p w:rsidR="00725A57" w:rsidRPr="00F10523" w:rsidRDefault="00725A57" w:rsidP="00725A57">
      <w:pPr>
        <w:spacing w:after="0"/>
        <w:rPr>
          <w:lang w:val="en-GB"/>
        </w:rPr>
      </w:pPr>
      <w:r w:rsidRPr="00F10523">
        <w:rPr>
          <w:lang w:val="en-GB"/>
        </w:rPr>
        <w:instrText xml:space="preserve">1. SUGGESTIONS TO ENCOURAGE ENVIRONMENTAL BEHAVIOUR BY SPECTATORS </w:instrText>
      </w:r>
    </w:p>
    <w:p w:rsidR="00725A57" w:rsidRPr="00F10523" w:rsidRDefault="00725A57" w:rsidP="00725A57">
      <w:pPr>
        <w:spacing w:after="0"/>
        <w:rPr>
          <w:lang w:val="en-GB"/>
        </w:rPr>
      </w:pPr>
      <w:r w:rsidRPr="00F10523">
        <w:rPr>
          <w:lang w:val="en-GB"/>
        </w:rPr>
        <w:instrText xml:space="preserve">Visitors to a motorsport circuit, track, event or touristic gathering can play an important role in keeping the environment clean and undamaged. A motorcycle event is a good vehicle for raising awareness amongst the fans and leaving a legacy in your community. Here are some suggestions: </w:instrText>
      </w:r>
    </w:p>
    <w:p w:rsidR="00725A57" w:rsidRPr="00F10523" w:rsidRDefault="00725A57" w:rsidP="00725A57">
      <w:pPr>
        <w:spacing w:after="0"/>
        <w:rPr>
          <w:lang w:val="en-GB"/>
        </w:rPr>
      </w:pPr>
      <w:r w:rsidRPr="00F10523">
        <w:rPr>
          <w:lang w:val="en-GB"/>
        </w:rPr>
        <w:instrText xml:space="preserve">a) In co-operation with the police, select the routes to and from circuits, tracks, etc., which will cause as little annoyance as possible for the surrounding areas. </w:instrText>
      </w:r>
    </w:p>
    <w:p w:rsidR="00725A57" w:rsidRPr="00F10523" w:rsidRDefault="00725A57" w:rsidP="00725A57">
      <w:pPr>
        <w:spacing w:after="0"/>
        <w:rPr>
          <w:lang w:val="en-GB"/>
        </w:rPr>
      </w:pPr>
      <w:r w:rsidRPr="00F10523">
        <w:rPr>
          <w:lang w:val="en-GB"/>
        </w:rPr>
        <w:instrText xml:space="preserve">b) Provide clear signs to circuits, tracks and venues. </w:instrText>
      </w:r>
    </w:p>
    <w:p w:rsidR="00725A57" w:rsidRPr="00F10523" w:rsidRDefault="00725A57" w:rsidP="00725A57">
      <w:pPr>
        <w:spacing w:after="0"/>
        <w:rPr>
          <w:lang w:val="en-GB"/>
        </w:rPr>
      </w:pPr>
      <w:r w:rsidRPr="00F10523">
        <w:rPr>
          <w:lang w:val="en-GB"/>
        </w:rPr>
        <w:instrText xml:space="preserve">c) Do not allow parking on vulnerable places (verges, green lanes). </w:instrText>
      </w:r>
    </w:p>
    <w:p w:rsidR="00725A57" w:rsidRPr="00F10523" w:rsidRDefault="00725A57" w:rsidP="00725A57">
      <w:pPr>
        <w:spacing w:after="0"/>
        <w:rPr>
          <w:lang w:val="en-GB"/>
        </w:rPr>
      </w:pPr>
      <w:r w:rsidRPr="00F10523">
        <w:rPr>
          <w:lang w:val="en-GB"/>
        </w:rPr>
        <w:instrText xml:space="preserve">d) Do not allow parking in long grass. </w:instrText>
      </w:r>
    </w:p>
    <w:p w:rsidR="00725A57" w:rsidRPr="00F10523" w:rsidRDefault="00725A57" w:rsidP="00725A57">
      <w:pPr>
        <w:spacing w:after="0"/>
        <w:rPr>
          <w:lang w:val="en-GB"/>
        </w:rPr>
      </w:pPr>
      <w:r w:rsidRPr="00F10523">
        <w:rPr>
          <w:lang w:val="en-GB"/>
        </w:rPr>
        <w:instrText xml:space="preserve">e) Encourage the use of public transport. </w:instrText>
      </w:r>
    </w:p>
    <w:p w:rsidR="00725A57" w:rsidRPr="00F10523" w:rsidRDefault="00725A57" w:rsidP="00725A57">
      <w:pPr>
        <w:spacing w:after="0"/>
        <w:rPr>
          <w:lang w:val="en-GB"/>
        </w:rPr>
      </w:pPr>
      <w:r w:rsidRPr="00F10523">
        <w:rPr>
          <w:lang w:val="en-GB"/>
        </w:rPr>
        <w:instrText xml:space="preserve">f) Avoid too high concentrations of people in order to preserve vulnerable places. </w:instrText>
      </w:r>
    </w:p>
    <w:p w:rsidR="00725A57" w:rsidRPr="00F10523" w:rsidRDefault="00725A57" w:rsidP="00725A57">
      <w:pPr>
        <w:spacing w:after="0"/>
        <w:rPr>
          <w:lang w:val="en-GB"/>
        </w:rPr>
      </w:pPr>
      <w:r w:rsidRPr="00F10523">
        <w:rPr>
          <w:lang w:val="en-GB"/>
        </w:rPr>
        <w:instrText xml:space="preserve">g) Provide sufficient sanitary facilities. </w:instrText>
      </w:r>
    </w:p>
    <w:p w:rsidR="00725A57" w:rsidRPr="00F10523" w:rsidRDefault="00725A57" w:rsidP="00725A57">
      <w:pPr>
        <w:spacing w:after="0"/>
        <w:rPr>
          <w:lang w:val="en-GB"/>
        </w:rPr>
      </w:pPr>
      <w:r w:rsidRPr="00F10523">
        <w:rPr>
          <w:lang w:val="en-GB"/>
        </w:rPr>
        <w:instrText xml:space="preserve">h) Inform the fans about responsible behaviour on the site and how they can contribute towards sustainable events. </w:instrText>
      </w:r>
    </w:p>
    <w:p w:rsidR="00725A57" w:rsidRPr="00F10523" w:rsidRDefault="00725A57" w:rsidP="00725A57">
      <w:pPr>
        <w:spacing w:after="0"/>
        <w:rPr>
          <w:lang w:val="en-GB"/>
        </w:rPr>
      </w:pPr>
      <w:r w:rsidRPr="00F10523">
        <w:rPr>
          <w:lang w:val="en-GB"/>
        </w:rPr>
        <w:instrText xml:space="preserve">i) Specify in contracts with catering firms a requirement to sell drinks and food packaged in recyclable, reusable or biodegradable/compostable material, </w:instrText>
      </w:r>
    </w:p>
    <w:p w:rsidR="00725A57" w:rsidRPr="00F10523" w:rsidRDefault="00725A57" w:rsidP="00725A57">
      <w:pPr>
        <w:spacing w:after="0"/>
        <w:rPr>
          <w:lang w:val="en-GB"/>
        </w:rPr>
      </w:pPr>
      <w:r w:rsidRPr="00F10523">
        <w:rPr>
          <w:lang w:val="en-GB"/>
        </w:rPr>
        <w:instrText xml:space="preserve">j) Ensure that sufficient waste containers are provided and maintained adjacent to each catering facility. </w:instrText>
      </w:r>
    </w:p>
    <w:p w:rsidR="00725A57" w:rsidRPr="00F10523" w:rsidRDefault="00725A57" w:rsidP="00725A57">
      <w:pPr>
        <w:spacing w:after="0"/>
        <w:rPr>
          <w:lang w:val="en-GB"/>
        </w:rPr>
      </w:pPr>
      <w:r w:rsidRPr="00F10523">
        <w:rPr>
          <w:lang w:val="en-GB"/>
        </w:rPr>
        <w:instrText xml:space="preserve">k) Ensure that catering facilities comply with all national guidelines. </w:instrText>
      </w:r>
    </w:p>
    <w:p w:rsidR="00725A57" w:rsidRPr="00F10523" w:rsidRDefault="00725A57" w:rsidP="00725A57">
      <w:pPr>
        <w:spacing w:after="0"/>
        <w:rPr>
          <w:lang w:val="en-GB"/>
        </w:rPr>
      </w:pPr>
      <w:r w:rsidRPr="00F10523">
        <w:rPr>
          <w:lang w:val="en-GB"/>
        </w:rPr>
        <w:instrText xml:space="preserve">l) Manage the off road events in such a way that only footsteps remain on the soil. </w:instrText>
      </w:r>
    </w:p>
    <w:p w:rsidR="00725A57" w:rsidRPr="00F10523" w:rsidRDefault="00725A57" w:rsidP="00725A57">
      <w:pPr>
        <w:spacing w:after="0"/>
        <w:rPr>
          <w:rFonts w:ascii="Trebuchet MS" w:hAnsi="Trebuchet MS"/>
          <w:b/>
          <w:lang w:val="en-GB"/>
        </w:rPr>
      </w:pPr>
      <w:r w:rsidRPr="00F10523">
        <w:rPr>
          <w:lang w:val="en-GB"/>
        </w:rPr>
        <w:instrText>m) Reduce the use of single-use plastic as much as possible</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r w:rsidRPr="00F10523">
        <w:rPr>
          <w:rFonts w:ascii="Trebuchet MS" w:hAnsi="Trebuchet MS"/>
          <w:b/>
          <w:lang w:val="en-GB"/>
        </w:rPr>
        <w:t>)</w:t>
      </w:r>
    </w:p>
    <w:p w:rsidR="00725A57" w:rsidRPr="00F10523" w:rsidRDefault="00725A57" w:rsidP="00725A57">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105883558"/>
          <w:placeholder>
            <w:docPart w:val="2B83809FA6CD4660B89237B24C77FAD5"/>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725A57" w:rsidRPr="00F10523" w:rsidRDefault="00725A57" w:rsidP="00725A57">
      <w:pPr>
        <w:spacing w:after="0" w:line="240" w:lineRule="auto"/>
        <w:rPr>
          <w:rFonts w:ascii="Trebuchet MS" w:eastAsia="Arial Unicode MS" w:hAnsi="Trebuchet MS" w:cs="Arial Unicode MS"/>
          <w:color w:val="000000" w:themeColor="text1"/>
          <w:sz w:val="8"/>
          <w:szCs w:val="8"/>
          <w:lang w:val="en-GB"/>
        </w:rPr>
      </w:pPr>
    </w:p>
    <w:p w:rsidR="00725A57" w:rsidRPr="00F10523" w:rsidRDefault="00725A57" w:rsidP="00725A57">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725A57" w:rsidRPr="00F10523" w:rsidRDefault="00FF3AC1" w:rsidP="00725A57">
      <w:pPr>
        <w:rPr>
          <w:rFonts w:ascii="Trebuchet MS" w:hAnsi="Trebuchet MS"/>
          <w:lang w:val="en-GB"/>
        </w:rPr>
      </w:pPr>
      <w:r>
        <w:rPr>
          <w:rFonts w:ascii="Trebuchet MS" w:hAnsi="Trebuchet MS"/>
          <w:color w:val="000066"/>
          <w:lang w:val="en-GB"/>
          <w14:stylisticSets>
            <w14:styleSet w14:id="1"/>
          </w14:stylisticSets>
        </w:rPr>
        <w:pict>
          <v:rect id="_x0000_i1064" style="width:481.9pt;height:1pt" o:hralign="center" o:hrstd="t" o:hrnoshade="t" o:hr="t" fillcolor="black [3213]" stroked="f"/>
        </w:pict>
      </w:r>
    </w:p>
    <w:p w:rsidR="00725A57" w:rsidRPr="00F10523" w:rsidRDefault="00725A57" w:rsidP="00725A57">
      <w:pPr>
        <w:spacing w:after="0"/>
        <w:rPr>
          <w:rFonts w:ascii="Trebuchet MS" w:hAnsi="Trebuchet MS"/>
          <w:b/>
          <w:lang w:val="en-GB"/>
        </w:rPr>
      </w:pPr>
      <w:r w:rsidRPr="00F10523">
        <w:rPr>
          <w:rFonts w:ascii="Trebuchet MS" w:hAnsi="Trebuchet MS"/>
          <w:b/>
          <w:lang w:val="en-GB"/>
        </w:rPr>
        <w:t xml:space="preserve">2.23  Overall impressions  </w:t>
      </w:r>
    </w:p>
    <w:p w:rsidR="00725A57" w:rsidRPr="00F10523" w:rsidRDefault="00725A57" w:rsidP="00725A57">
      <w:pPr>
        <w:spacing w:after="0"/>
        <w:rPr>
          <w:rFonts w:ascii="Trebuchet MS" w:hAnsi="Trebuchet MS"/>
          <w:b/>
          <w:sz w:val="8"/>
          <w:szCs w:val="8"/>
          <w:lang w:val="en-GB"/>
        </w:rPr>
      </w:pPr>
    </w:p>
    <w:p w:rsidR="00724E2E" w:rsidRPr="00F10523" w:rsidRDefault="00724E2E" w:rsidP="00724E2E">
      <w:pPr>
        <w:spacing w:after="0"/>
        <w:rPr>
          <w:rFonts w:ascii="Trebuchet MS" w:eastAsia="Arial Unicode MS" w:hAnsi="Trebuchet MS" w:cs="Arial Unicode MS"/>
          <w:color w:val="000000" w:themeColor="text1"/>
          <w:lang w:val="en-GB"/>
        </w:rPr>
      </w:pPr>
      <w:sdt>
        <w:sdtPr>
          <w:rPr>
            <w:rFonts w:ascii="Trebuchet MS" w:eastAsia="Arial Unicode MS" w:hAnsi="Trebuchet MS" w:cs="Arial Unicode MS"/>
            <w:color w:val="000000" w:themeColor="text1"/>
            <w:highlight w:val="lightGray"/>
            <w:lang w:val="en-GB"/>
          </w:rPr>
          <w:id w:val="1810428247"/>
          <w:placeholder>
            <w:docPart w:val="18A39462351845BAB81FBC976CC2896E"/>
          </w:placeholder>
          <w15:color w:val="3366FF"/>
          <w:dropDownList>
            <w:listItem w:displayText="( Select  your Answer )" w:value="( Select  your Answer )"/>
            <w:listItem w:displayText="Good" w:value="Good"/>
            <w:listItem w:displayText="Sufficient, but to be improved" w:value="Sufficient, but to be improved"/>
            <w:listItem w:displayText="Unacceptable" w:value="Unacceptable"/>
            <w:listItem w:displayText="Not Applicable" w:value="Not Applicable"/>
          </w:dropDownList>
        </w:sdtPr>
        <w:sdtContent>
          <w:r>
            <w:rPr>
              <w:rFonts w:ascii="Trebuchet MS" w:eastAsia="Arial Unicode MS" w:hAnsi="Trebuchet MS" w:cs="Arial Unicode MS"/>
              <w:color w:val="000000" w:themeColor="text1"/>
              <w:highlight w:val="lightGray"/>
              <w:lang w:val="en-GB"/>
            </w:rPr>
            <w:t>( Select  your Answer )</w:t>
          </w:r>
        </w:sdtContent>
      </w:sdt>
    </w:p>
    <w:p w:rsidR="00725A57" w:rsidRPr="00F10523" w:rsidRDefault="00725A57" w:rsidP="00725A57">
      <w:pPr>
        <w:spacing w:after="0" w:line="240" w:lineRule="auto"/>
        <w:rPr>
          <w:rFonts w:ascii="Trebuchet MS" w:eastAsia="Arial Unicode MS" w:hAnsi="Trebuchet MS" w:cs="Arial Unicode MS"/>
          <w:color w:val="000000" w:themeColor="text1"/>
          <w:sz w:val="8"/>
          <w:szCs w:val="8"/>
          <w:lang w:val="en-GB"/>
        </w:rPr>
      </w:pPr>
    </w:p>
    <w:p w:rsidR="00725A57" w:rsidRPr="00F10523" w:rsidRDefault="00725A57" w:rsidP="00725A57">
      <w:pPr>
        <w:spacing w:line="240" w:lineRule="auto"/>
        <w:rPr>
          <w:rFonts w:ascii="Trebuchet MS" w:hAnsi="Trebuchet MS"/>
          <w:b/>
          <w:color w:val="000000" w:themeColor="text1"/>
          <w:lang w:val="en-GB"/>
        </w:rPr>
      </w:pPr>
      <w:r w:rsidRPr="00F10523">
        <w:rPr>
          <w:rFonts w:ascii="Trebuchet MS" w:hAnsi="Trebuchet MS"/>
          <w:b/>
          <w:color w:val="000000" w:themeColor="text1"/>
          <w:lang w:val="en-GB"/>
        </w:rPr>
        <w:t xml:space="preserve">Comments: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bookmarkStart w:id="15" w:name="_GoBack"/>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bookmarkEnd w:id="15"/>
      <w:r w:rsidRPr="00F10523">
        <w:rPr>
          <w:rFonts w:ascii="Trebuchet MS" w:hAnsi="Trebuchet MS"/>
          <w:b/>
          <w:color w:val="000000" w:themeColor="text1"/>
          <w:lang w:val="en-GB"/>
        </w:rPr>
        <w:fldChar w:fldCharType="end"/>
      </w:r>
      <w:r w:rsidRPr="00F10523">
        <w:rPr>
          <w:rFonts w:ascii="Trebuchet MS" w:hAnsi="Trebuchet MS"/>
          <w:b/>
          <w:color w:val="000000" w:themeColor="text1"/>
          <w:lang w:val="en-GB"/>
        </w:rPr>
        <w:t xml:space="preserve"> </w:t>
      </w:r>
    </w:p>
    <w:p w:rsidR="00725A57" w:rsidRPr="00F10523" w:rsidRDefault="00FF3AC1" w:rsidP="00725A57">
      <w:pPr>
        <w:spacing w:line="240" w:lineRule="auto"/>
        <w:rPr>
          <w:rFonts w:ascii="Trebuchet MS" w:hAnsi="Trebuchet MS"/>
          <w:b/>
          <w:color w:val="000000" w:themeColor="text1"/>
          <w:lang w:val="en-GB"/>
        </w:rPr>
      </w:pPr>
      <w:r>
        <w:rPr>
          <w:rFonts w:ascii="Trebuchet MS" w:hAnsi="Trebuchet MS"/>
          <w:color w:val="000066"/>
          <w:lang w:val="en-GB"/>
          <w14:stylisticSets>
            <w14:styleSet w14:id="1"/>
          </w14:stylisticSets>
        </w:rPr>
        <w:pict>
          <v:rect id="_x0000_i1065" style="width:481.9pt;height:1pt" o:hralign="center" o:hrstd="t" o:hrnoshade="t" o:hr="t" fillcolor="black [3213]" stroked="f"/>
        </w:pict>
      </w:r>
    </w:p>
    <w:p w:rsidR="00884A00" w:rsidRPr="00F10523" w:rsidRDefault="00884A00" w:rsidP="00884A00">
      <w:pPr>
        <w:rPr>
          <w:rFonts w:ascii="Trebuchet MS" w:hAnsi="Trebuchet MS"/>
          <w:b/>
          <w:color w:val="0070C0"/>
          <w:sz w:val="24"/>
          <w:u w:val="single"/>
          <w:lang w:val="en-GB"/>
        </w:rPr>
      </w:pPr>
      <w:r w:rsidRPr="00F10523">
        <w:rPr>
          <w:rFonts w:ascii="Trebuchet MS" w:hAnsi="Trebuchet MS"/>
          <w:b/>
          <w:color w:val="0070C0"/>
          <w:sz w:val="24"/>
          <w:u w:val="single"/>
          <w:lang w:val="en-GB"/>
        </w:rPr>
        <w:t>3. SOUND LEVEL CONTROL</w:t>
      </w:r>
    </w:p>
    <w:p w:rsidR="009A0A48" w:rsidRPr="00F10523" w:rsidRDefault="00884A00" w:rsidP="009A0A48">
      <w:pPr>
        <w:spacing w:after="0"/>
        <w:rPr>
          <w:rFonts w:ascii="Trebuchet MS" w:hAnsi="Trebuchet MS"/>
          <w:b/>
          <w:lang w:val="en-GB"/>
        </w:rPr>
      </w:pPr>
      <w:r w:rsidRPr="00F10523">
        <w:rPr>
          <w:rFonts w:ascii="Trebuchet MS" w:hAnsi="Trebuchet MS"/>
          <w:b/>
          <w:lang w:val="en-GB"/>
        </w:rPr>
        <w:t xml:space="preserve">3.1  Sound level control undertaken in accordance with the discipline requirement   </w:t>
      </w:r>
    </w:p>
    <w:p w:rsidR="009A0A48" w:rsidRPr="00F10523" w:rsidRDefault="009A0A48" w:rsidP="009A0A48">
      <w:pPr>
        <w:spacing w:after="0"/>
        <w:rPr>
          <w:lang w:val="en-GB"/>
        </w:rPr>
      </w:pPr>
      <w:r w:rsidRPr="00F10523">
        <w:rPr>
          <w:rFonts w:ascii="Trebuchet MS" w:hAnsi="Trebuchet MS"/>
          <w:b/>
          <w:lang w:val="en-GB"/>
        </w:rPr>
        <w:t xml:space="preserve">(Art.6.2 </w:t>
      </w:r>
      <w:bookmarkStart w:id="16" w:name="ART6_2"/>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"ART6_2" \o "</w:instrText>
      </w:r>
      <w:r w:rsidRPr="00F10523">
        <w:rPr>
          <w:lang w:val="en-GB"/>
        </w:rPr>
        <w:instrText xml:space="preserve">6.2 Sound level measurements </w:instrText>
      </w:r>
    </w:p>
    <w:p w:rsidR="009A0A48" w:rsidRPr="00F10523" w:rsidRDefault="009A0A48" w:rsidP="009A0A48">
      <w:pPr>
        <w:spacing w:after="0"/>
        <w:rPr>
          <w:lang w:val="en-GB"/>
        </w:rPr>
      </w:pPr>
      <w:r w:rsidRPr="00F10523">
        <w:rPr>
          <w:lang w:val="en-GB"/>
        </w:rPr>
        <w:instrText xml:space="preserve">Environmental Stewards and event organisers should be familiar with local ordinances governing both event and vehicle sound levels. </w:instrText>
      </w:r>
    </w:p>
    <w:p w:rsidR="009A0A48" w:rsidRPr="00F10523" w:rsidRDefault="009A0A48" w:rsidP="009A0A48">
      <w:pPr>
        <w:spacing w:after="0"/>
        <w:rPr>
          <w:rFonts w:ascii="Trebuchet MS" w:hAnsi="Trebuchet MS"/>
          <w:b/>
          <w:lang w:val="en-GB"/>
        </w:rPr>
      </w:pPr>
      <w:r w:rsidRPr="00F10523">
        <w:rPr>
          <w:lang w:val="en-GB"/>
        </w:rPr>
        <w:instrText>For details of specific sound levels for each discipline refer to the relevant rules. The FIM sound level control method and sound levels are also recommended for national or club events.</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Fonts w:ascii="Trebuchet MS" w:hAnsi="Trebuchet MS"/>
          <w:b/>
          <w:i/>
          <w:color w:val="0070C0"/>
          <w:sz w:val="18"/>
          <w:u w:val="single"/>
          <w:lang w:val="en-GB"/>
        </w:rPr>
        <w:fldChar w:fldCharType="end"/>
      </w:r>
      <w:r w:rsidRPr="00F10523">
        <w:rPr>
          <w:rFonts w:ascii="Trebuchet MS" w:hAnsi="Trebuchet MS"/>
          <w:b/>
          <w:color w:val="0070C0"/>
          <w:sz w:val="18"/>
          <w:u w:val="single"/>
          <w:lang w:val="en-GB"/>
        </w:rPr>
        <w:t xml:space="preserve"> </w:t>
      </w:r>
      <w:bookmarkEnd w:id="16"/>
      <w:r w:rsidRPr="00F10523">
        <w:rPr>
          <w:rFonts w:ascii="Trebuchet MS" w:hAnsi="Trebuchet MS"/>
          <w:b/>
          <w:lang w:val="en-GB"/>
        </w:rPr>
        <w:t>)</w:t>
      </w:r>
      <w:r w:rsidRPr="00F10523">
        <w:rPr>
          <w:rFonts w:ascii="Trebuchet MS" w:hAnsi="Trebuchet MS"/>
          <w:b/>
          <w:lang w:val="en-GB"/>
        </w:rPr>
        <w:tab/>
      </w:r>
      <w:r w:rsidRPr="00F10523">
        <w:rPr>
          <w:rFonts w:ascii="Trebuchet MS" w:hAnsi="Trebuchet MS"/>
          <w:b/>
          <w:lang w:val="en-GB"/>
        </w:rPr>
        <w:tab/>
        <w:t>YES</w:t>
      </w:r>
      <w:r w:rsidR="00F10523" w:rsidRPr="00F10523">
        <w:rPr>
          <w:rFonts w:ascii="Trebuchet MS" w:hAnsi="Trebuchet MS"/>
          <w:b/>
          <w:lang w:val="en-GB"/>
        </w:rPr>
        <w:t xml:space="preserve">  </w:t>
      </w:r>
      <w:r w:rsidR="00F10523" w:rsidRPr="00F10523">
        <w:rPr>
          <w:rFonts w:ascii="Arial" w:hAnsi="Arial" w:cs="Arial"/>
          <w:sz w:val="20"/>
          <w:szCs w:val="20"/>
          <w:lang w:val="en-GB"/>
        </w:rPr>
        <w:fldChar w:fldCharType="begin">
          <w:ffData>
            <w:name w:val="Controllo2"/>
            <w:enabled/>
            <w:calcOnExit w:val="0"/>
            <w:checkBox>
              <w:sizeAuto/>
              <w:default w:val="0"/>
              <w:checked w:val="0"/>
            </w:checkBox>
          </w:ffData>
        </w:fldChar>
      </w:r>
      <w:r w:rsidR="00F10523" w:rsidRPr="00F10523">
        <w:rPr>
          <w:rFonts w:ascii="Arial" w:hAnsi="Arial" w:cs="Arial"/>
          <w:sz w:val="20"/>
          <w:szCs w:val="20"/>
          <w:lang w:val="en-GB"/>
        </w:rPr>
        <w:instrText xml:space="preserve"> FORMCHECKBOX </w:instrText>
      </w:r>
      <w:r w:rsidR="00FF3AC1">
        <w:rPr>
          <w:rFonts w:ascii="Arial" w:hAnsi="Arial" w:cs="Arial"/>
          <w:sz w:val="20"/>
          <w:szCs w:val="20"/>
          <w:lang w:val="en-GB"/>
        </w:rPr>
      </w:r>
      <w:r w:rsidR="00FF3AC1">
        <w:rPr>
          <w:rFonts w:ascii="Arial" w:hAnsi="Arial" w:cs="Arial"/>
          <w:sz w:val="20"/>
          <w:szCs w:val="20"/>
          <w:lang w:val="en-GB"/>
        </w:rPr>
        <w:fldChar w:fldCharType="separate"/>
      </w:r>
      <w:r w:rsidR="00F10523" w:rsidRPr="00F10523">
        <w:rPr>
          <w:rFonts w:ascii="Arial" w:hAnsi="Arial" w:cs="Arial"/>
          <w:sz w:val="20"/>
          <w:szCs w:val="20"/>
          <w:lang w:val="en-GB"/>
        </w:rPr>
        <w:fldChar w:fldCharType="end"/>
      </w:r>
      <w:r w:rsidRPr="00F10523">
        <w:rPr>
          <w:rFonts w:ascii="Trebuchet MS" w:hAnsi="Trebuchet MS"/>
          <w:b/>
          <w:lang w:val="en-GB"/>
        </w:rPr>
        <w:tab/>
      </w:r>
      <w:r w:rsidRPr="00F10523">
        <w:rPr>
          <w:rFonts w:ascii="Trebuchet MS" w:hAnsi="Trebuchet MS"/>
          <w:b/>
          <w:lang w:val="en-GB"/>
        </w:rPr>
        <w:tab/>
        <w:t>NO</w:t>
      </w:r>
      <w:r w:rsidR="00F10523" w:rsidRPr="00F10523">
        <w:rPr>
          <w:rFonts w:ascii="Trebuchet MS" w:hAnsi="Trebuchet MS"/>
          <w:b/>
          <w:lang w:val="en-GB"/>
        </w:rPr>
        <w:t xml:space="preserve">  </w:t>
      </w:r>
      <w:r w:rsidR="00F10523" w:rsidRPr="00F10523">
        <w:rPr>
          <w:rFonts w:ascii="Arial" w:hAnsi="Arial" w:cs="Arial"/>
          <w:sz w:val="20"/>
          <w:szCs w:val="20"/>
          <w:lang w:val="en-GB"/>
        </w:rPr>
        <w:fldChar w:fldCharType="begin">
          <w:ffData>
            <w:name w:val="Controllo2"/>
            <w:enabled/>
            <w:calcOnExit w:val="0"/>
            <w:checkBox>
              <w:sizeAuto/>
              <w:default w:val="0"/>
              <w:checked w:val="0"/>
            </w:checkBox>
          </w:ffData>
        </w:fldChar>
      </w:r>
      <w:r w:rsidR="00F10523" w:rsidRPr="00F10523">
        <w:rPr>
          <w:rFonts w:ascii="Arial" w:hAnsi="Arial" w:cs="Arial"/>
          <w:sz w:val="20"/>
          <w:szCs w:val="20"/>
          <w:lang w:val="en-GB"/>
        </w:rPr>
        <w:instrText xml:space="preserve"> FORMCHECKBOX </w:instrText>
      </w:r>
      <w:r w:rsidR="00FF3AC1">
        <w:rPr>
          <w:rFonts w:ascii="Arial" w:hAnsi="Arial" w:cs="Arial"/>
          <w:sz w:val="20"/>
          <w:szCs w:val="20"/>
          <w:lang w:val="en-GB"/>
        </w:rPr>
      </w:r>
      <w:r w:rsidR="00FF3AC1">
        <w:rPr>
          <w:rFonts w:ascii="Arial" w:hAnsi="Arial" w:cs="Arial"/>
          <w:sz w:val="20"/>
          <w:szCs w:val="20"/>
          <w:lang w:val="en-GB"/>
        </w:rPr>
        <w:fldChar w:fldCharType="separate"/>
      </w:r>
      <w:r w:rsidR="00F10523" w:rsidRPr="00F10523">
        <w:rPr>
          <w:rFonts w:ascii="Arial" w:hAnsi="Arial" w:cs="Arial"/>
          <w:sz w:val="20"/>
          <w:szCs w:val="20"/>
          <w:lang w:val="en-GB"/>
        </w:rPr>
        <w:fldChar w:fldCharType="end"/>
      </w:r>
      <w:r w:rsidRPr="00F10523">
        <w:rPr>
          <w:rFonts w:ascii="Trebuchet MS" w:hAnsi="Trebuchet MS"/>
          <w:b/>
          <w:lang w:val="en-GB"/>
        </w:rPr>
        <w:tab/>
      </w:r>
      <w:r w:rsidRPr="00F10523">
        <w:rPr>
          <w:rFonts w:ascii="Trebuchet MS" w:hAnsi="Trebuchet MS"/>
          <w:b/>
          <w:lang w:val="en-GB"/>
        </w:rPr>
        <w:tab/>
      </w:r>
    </w:p>
    <w:p w:rsidR="00F10523" w:rsidRPr="00F10523" w:rsidRDefault="00FF3AC1" w:rsidP="009A0A48">
      <w:pPr>
        <w:spacing w:after="0"/>
        <w:rPr>
          <w:rFonts w:ascii="Trebuchet MS" w:hAnsi="Trebuchet MS"/>
          <w:b/>
          <w:lang w:val="en-GB"/>
        </w:rPr>
      </w:pPr>
      <w:r>
        <w:rPr>
          <w:rFonts w:ascii="Trebuchet MS" w:hAnsi="Trebuchet MS"/>
          <w:color w:val="000066"/>
          <w:lang w:val="en-GB"/>
          <w14:stylisticSets>
            <w14:styleSet w14:id="1"/>
          </w14:stylisticSets>
        </w:rPr>
        <w:pict>
          <v:rect id="_x0000_i1066" style="width:481.9pt;height:1pt" o:hralign="center" o:hrstd="t" o:hrnoshade="t" o:hr="t" fillcolor="black [3213]" stroked="f"/>
        </w:pict>
      </w:r>
    </w:p>
    <w:p w:rsidR="00884A00" w:rsidRPr="00D14D1D" w:rsidRDefault="00884A00" w:rsidP="00884A00">
      <w:pPr>
        <w:spacing w:after="0"/>
        <w:rPr>
          <w:rFonts w:ascii="Trebuchet MS" w:hAnsi="Trebuchet MS"/>
          <w:b/>
          <w:sz w:val="8"/>
          <w:szCs w:val="8"/>
          <w:lang w:val="en-GB"/>
        </w:rPr>
      </w:pPr>
    </w:p>
    <w:p w:rsidR="00F10523" w:rsidRPr="00F10523" w:rsidRDefault="00F10523" w:rsidP="00F10523">
      <w:pPr>
        <w:rPr>
          <w:rFonts w:ascii="Trebuchet MS" w:hAnsi="Trebuchet MS"/>
          <w:b/>
          <w:color w:val="0070C0"/>
          <w:sz w:val="24"/>
          <w:u w:val="single"/>
          <w:lang w:val="en-GB"/>
        </w:rPr>
      </w:pPr>
      <w:r w:rsidRPr="00F10523">
        <w:rPr>
          <w:rFonts w:ascii="Trebuchet MS" w:hAnsi="Trebuchet MS"/>
          <w:b/>
          <w:color w:val="0070C0"/>
          <w:sz w:val="24"/>
          <w:u w:val="single"/>
          <w:lang w:val="en-GB"/>
        </w:rPr>
        <w:t>4. ENVIRONMENT MANAGEMENT MAP</w:t>
      </w:r>
    </w:p>
    <w:p w:rsidR="00F10523" w:rsidRPr="00B2601F" w:rsidRDefault="00F10523" w:rsidP="00F10523">
      <w:pPr>
        <w:spacing w:after="0"/>
        <w:rPr>
          <w:rFonts w:ascii="Trebuchet MS" w:hAnsi="Trebuchet MS"/>
          <w:b/>
          <w:lang w:val="fr-FR"/>
        </w:rPr>
      </w:pPr>
      <w:r w:rsidRPr="00B2601F">
        <w:rPr>
          <w:rFonts w:ascii="Trebuchet MS" w:hAnsi="Trebuchet MS"/>
          <w:b/>
          <w:lang w:val="fr-FR"/>
        </w:rPr>
        <w:t xml:space="preserve">4.1  Is environmental management map available ?  </w:t>
      </w:r>
    </w:p>
    <w:p w:rsidR="00F10523" w:rsidRPr="00F10523" w:rsidRDefault="00F10523" w:rsidP="00F10523">
      <w:pPr>
        <w:spacing w:after="0"/>
        <w:rPr>
          <w:rFonts w:ascii="Trebuchet MS" w:hAnsi="Trebuchet MS"/>
          <w:b/>
          <w:i/>
          <w:color w:val="0070C0"/>
          <w:sz w:val="18"/>
          <w:u w:val="single"/>
          <w:lang w:val="en-GB"/>
        </w:rPr>
      </w:pPr>
      <w:r w:rsidRPr="00F10523">
        <w:rPr>
          <w:rFonts w:ascii="Trebuchet MS" w:hAnsi="Trebuchet MS"/>
          <w:b/>
          <w:lang w:val="en-GB"/>
        </w:rPr>
        <w:t xml:space="preserve">(Art.5.7 </w:t>
      </w:r>
      <w:r w:rsidRPr="00F10523">
        <w:rPr>
          <w:rFonts w:ascii="Trebuchet MS" w:hAnsi="Trebuchet MS"/>
          <w:b/>
          <w:i/>
          <w:color w:val="0070C0"/>
          <w:sz w:val="18"/>
          <w:u w:val="single"/>
          <w:lang w:val="en-GB"/>
        </w:rPr>
        <w:fldChar w:fldCharType="begin"/>
      </w:r>
      <w:r w:rsidRPr="00F10523">
        <w:rPr>
          <w:rFonts w:ascii="Trebuchet MS" w:hAnsi="Trebuchet MS"/>
          <w:b/>
          <w:i/>
          <w:color w:val="0070C0"/>
          <w:sz w:val="18"/>
          <w:u w:val="single"/>
          <w:lang w:val="en-GB"/>
        </w:rPr>
        <w:instrText xml:space="preserve"> HYPERLINK  \l "ART5_7" \o "</w:instrText>
      </w:r>
    </w:p>
    <w:p w:rsidR="00F10523" w:rsidRPr="00F10523" w:rsidRDefault="00F10523" w:rsidP="00F10523">
      <w:pPr>
        <w:spacing w:after="0"/>
        <w:rPr>
          <w:lang w:val="en-GB"/>
        </w:rPr>
      </w:pPr>
      <w:r w:rsidRPr="00F10523">
        <w:rPr>
          <w:lang w:val="en-GB"/>
        </w:rPr>
        <w:instrText xml:space="preserve">5.7 Management of venues </w:instrText>
      </w:r>
    </w:p>
    <w:p w:rsidR="00F10523" w:rsidRPr="00F10523" w:rsidRDefault="00F10523" w:rsidP="00F10523">
      <w:pPr>
        <w:spacing w:after="0"/>
        <w:rPr>
          <w:lang w:val="en-GB"/>
        </w:rPr>
      </w:pPr>
      <w:r w:rsidRPr="00F10523">
        <w:rPr>
          <w:lang w:val="en-GB"/>
        </w:rPr>
        <w:instrText xml:space="preserve">a) Keep up the maintenance of the venue and take care that it is kept clean and tidy at all times. </w:instrText>
      </w:r>
    </w:p>
    <w:p w:rsidR="00F10523" w:rsidRPr="00F10523" w:rsidRDefault="00F10523" w:rsidP="00F10523">
      <w:pPr>
        <w:spacing w:after="0"/>
        <w:rPr>
          <w:lang w:val="en-GB"/>
        </w:rPr>
      </w:pPr>
      <w:r w:rsidRPr="00F10523">
        <w:rPr>
          <w:lang w:val="en-GB"/>
        </w:rPr>
        <w:instrText xml:space="preserve">b) Ensure that machines used for track maintenance, are in good condition, and that adequate measures are taken to avoid pollution of the grounds whilst they are parked, or being refuelled. </w:instrText>
      </w:r>
    </w:p>
    <w:p w:rsidR="00F10523" w:rsidRPr="00F10523" w:rsidRDefault="00F10523" w:rsidP="00F10523">
      <w:pPr>
        <w:spacing w:after="0"/>
        <w:rPr>
          <w:lang w:val="en-GB"/>
        </w:rPr>
      </w:pPr>
      <w:r w:rsidRPr="00F10523">
        <w:rPr>
          <w:lang w:val="en-GB"/>
        </w:rPr>
        <w:instrText xml:space="preserve">c) Screen unsightly buildings from view by planting a visual barrier of trees or shrubs around them or use colours which camouflage them. </w:instrText>
      </w:r>
    </w:p>
    <w:p w:rsidR="00F10523" w:rsidRPr="00F10523" w:rsidRDefault="00F10523" w:rsidP="00F10523">
      <w:pPr>
        <w:spacing w:after="0"/>
        <w:rPr>
          <w:lang w:val="en-GB"/>
        </w:rPr>
      </w:pPr>
      <w:r w:rsidRPr="00F10523">
        <w:rPr>
          <w:lang w:val="en-GB"/>
        </w:rPr>
        <w:instrText xml:space="preserve">d) Cordon off sensitive countryside areas. </w:instrText>
      </w:r>
    </w:p>
    <w:p w:rsidR="00F10523" w:rsidRPr="00F10523" w:rsidRDefault="00F10523" w:rsidP="00F10523">
      <w:pPr>
        <w:spacing w:after="0"/>
        <w:rPr>
          <w:lang w:val="en-GB"/>
        </w:rPr>
      </w:pPr>
      <w:r w:rsidRPr="00F10523">
        <w:rPr>
          <w:lang w:val="en-GB"/>
        </w:rPr>
        <w:instrText xml:space="preserve">e) Appoint a member of the Organising Board to be in charge of all environmental aspects and maintain the environment logbook. </w:instrText>
      </w:r>
    </w:p>
    <w:p w:rsidR="00F10523" w:rsidRPr="00F10523" w:rsidRDefault="00F10523" w:rsidP="00F10523">
      <w:pPr>
        <w:spacing w:after="0"/>
        <w:rPr>
          <w:lang w:val="en-GB"/>
        </w:rPr>
      </w:pPr>
      <w:r w:rsidRPr="00F10523">
        <w:rPr>
          <w:lang w:val="en-GB"/>
        </w:rPr>
        <w:instrText xml:space="preserve">f) Ensure proper disposal of waste from sanitary facilities. </w:instrText>
      </w:r>
    </w:p>
    <w:p w:rsidR="00F10523" w:rsidRPr="00F10523" w:rsidRDefault="00F10523" w:rsidP="00F10523">
      <w:pPr>
        <w:spacing w:after="0"/>
        <w:rPr>
          <w:lang w:val="en-GB"/>
        </w:rPr>
      </w:pPr>
      <w:r w:rsidRPr="00F10523">
        <w:rPr>
          <w:lang w:val="en-GB"/>
        </w:rPr>
        <w:instrText xml:space="preserve">g) Take all necessary care when making changes / adjustments to the site and consult the appropriate authorities. </w:instrText>
      </w:r>
    </w:p>
    <w:p w:rsidR="00F10523" w:rsidRPr="00F10523" w:rsidRDefault="00F10523" w:rsidP="00F10523">
      <w:pPr>
        <w:spacing w:after="0"/>
        <w:rPr>
          <w:lang w:val="en-GB"/>
        </w:rPr>
      </w:pPr>
      <w:r w:rsidRPr="00F10523">
        <w:rPr>
          <w:lang w:val="en-GB"/>
        </w:rPr>
        <w:instrText xml:space="preserve">h) When locating the starting areas, take acoustic impacts into account. </w:instrText>
      </w:r>
    </w:p>
    <w:p w:rsidR="00F10523" w:rsidRPr="00F10523" w:rsidRDefault="00F10523" w:rsidP="00F10523">
      <w:pPr>
        <w:spacing w:after="0"/>
        <w:rPr>
          <w:lang w:val="en-GB"/>
        </w:rPr>
      </w:pPr>
      <w:r w:rsidRPr="00F10523">
        <w:rPr>
          <w:lang w:val="en-GB"/>
        </w:rPr>
        <w:instrText xml:space="preserve">i) Never use building waste, rubble, etc. for the construction of noise barriers, etc. </w:instrText>
      </w:r>
    </w:p>
    <w:p w:rsidR="00F10523" w:rsidRPr="00F10523" w:rsidRDefault="00F10523" w:rsidP="00F10523">
      <w:pPr>
        <w:spacing w:after="0"/>
        <w:rPr>
          <w:lang w:val="en-GB"/>
        </w:rPr>
      </w:pPr>
      <w:r w:rsidRPr="00F10523">
        <w:rPr>
          <w:lang w:val="en-GB"/>
        </w:rPr>
        <w:instrText xml:space="preserve">j) In case of the use of materials from outside, have them checked by the appropriate authorities to ensure that they are not polluted. </w:instrText>
      </w:r>
    </w:p>
    <w:p w:rsidR="00F10523" w:rsidRPr="00F10523" w:rsidRDefault="00F10523" w:rsidP="00F10523">
      <w:pPr>
        <w:spacing w:after="0"/>
        <w:jc w:val="both"/>
        <w:rPr>
          <w:rFonts w:ascii="Trebuchet MS" w:hAnsi="Trebuchet MS"/>
          <w:b/>
          <w:lang w:val="en-GB"/>
        </w:rPr>
      </w:pPr>
      <w:r w:rsidRPr="00F10523">
        <w:rPr>
          <w:lang w:val="en-GB"/>
        </w:rPr>
        <w:instrText>k) Following every event and at regular intervals, make an evaluation of the impact of the event on the environment; make a report and make recommendations to correct any shortcomings and errors.</w:instrText>
      </w:r>
      <w:r w:rsidRPr="00F10523">
        <w:rPr>
          <w:rFonts w:ascii="Trebuchet MS" w:hAnsi="Trebuchet MS"/>
          <w:b/>
          <w:i/>
          <w:color w:val="0070C0"/>
          <w:sz w:val="18"/>
          <w:u w:val="single"/>
          <w:lang w:val="en-GB"/>
        </w:rPr>
        <w:instrText xml:space="preserve">" </w:instrText>
      </w:r>
      <w:r w:rsidRPr="00F10523">
        <w:rPr>
          <w:rFonts w:ascii="Trebuchet MS" w:hAnsi="Trebuchet MS"/>
          <w:b/>
          <w:i/>
          <w:color w:val="0070C0"/>
          <w:sz w:val="18"/>
          <w:u w:val="single"/>
          <w:lang w:val="en-GB"/>
        </w:rPr>
        <w:fldChar w:fldCharType="separate"/>
      </w:r>
      <w:r w:rsidRPr="00F10523">
        <w:rPr>
          <w:rStyle w:val="Collegamentoipertestuale"/>
          <w:rFonts w:ascii="Trebuchet MS" w:hAnsi="Trebuchet MS"/>
          <w:b/>
          <w:i/>
          <w:sz w:val="18"/>
          <w:lang w:val="en-GB"/>
        </w:rPr>
        <w:t>Info</w:t>
      </w:r>
      <w:r w:rsidRPr="00F10523">
        <w:rPr>
          <w:rStyle w:val="Collegamentoipertestuale"/>
          <w:rFonts w:ascii="Trebuchet MS" w:hAnsi="Trebuchet MS"/>
          <w:b/>
          <w:sz w:val="18"/>
          <w:lang w:val="en-GB"/>
        </w:rPr>
        <w:t xml:space="preserve"> </w:t>
      </w:r>
      <w:r w:rsidRPr="00F10523">
        <w:rPr>
          <w:rFonts w:ascii="Trebuchet MS" w:hAnsi="Trebuchet MS"/>
          <w:b/>
          <w:i/>
          <w:color w:val="0070C0"/>
          <w:sz w:val="18"/>
          <w:u w:val="single"/>
          <w:lang w:val="en-GB"/>
        </w:rPr>
        <w:fldChar w:fldCharType="end"/>
      </w:r>
      <w:r w:rsidRPr="00F10523">
        <w:rPr>
          <w:rFonts w:ascii="Trebuchet MS" w:hAnsi="Trebuchet MS"/>
          <w:b/>
          <w:lang w:val="en-GB"/>
        </w:rPr>
        <w:t xml:space="preserve">) </w:t>
      </w:r>
      <w:r w:rsidRPr="00F10523">
        <w:rPr>
          <w:rFonts w:ascii="Trebuchet MS" w:hAnsi="Trebuchet MS"/>
          <w:b/>
          <w:lang w:val="en-GB"/>
        </w:rPr>
        <w:tab/>
      </w:r>
      <w:r w:rsidRPr="00F10523">
        <w:rPr>
          <w:rFonts w:ascii="Trebuchet MS" w:hAnsi="Trebuchet MS"/>
          <w:b/>
          <w:lang w:val="en-GB"/>
        </w:rPr>
        <w:tab/>
        <w:t xml:space="preserve">YES  </w:t>
      </w:r>
      <w:r w:rsidRPr="00F10523">
        <w:rPr>
          <w:rFonts w:ascii="Arial" w:hAnsi="Arial" w:cs="Arial"/>
          <w:sz w:val="20"/>
          <w:szCs w:val="20"/>
          <w:lang w:val="en-GB"/>
        </w:rPr>
        <w:fldChar w:fldCharType="begin">
          <w:ffData>
            <w:name w:val="Controllo2"/>
            <w:enabled/>
            <w:calcOnExit w:val="0"/>
            <w:checkBox>
              <w:sizeAuto/>
              <w:default w:val="0"/>
              <w:checked w:val="0"/>
            </w:checkBox>
          </w:ffData>
        </w:fldChar>
      </w:r>
      <w:r w:rsidRPr="00F10523">
        <w:rPr>
          <w:rFonts w:ascii="Arial" w:hAnsi="Arial" w:cs="Arial"/>
          <w:sz w:val="20"/>
          <w:szCs w:val="20"/>
          <w:lang w:val="en-GB"/>
        </w:rPr>
        <w:instrText xml:space="preserve"> FORMCHECKBOX </w:instrText>
      </w:r>
      <w:r w:rsidR="00FF3AC1">
        <w:rPr>
          <w:rFonts w:ascii="Arial" w:hAnsi="Arial" w:cs="Arial"/>
          <w:sz w:val="20"/>
          <w:szCs w:val="20"/>
          <w:lang w:val="en-GB"/>
        </w:rPr>
      </w:r>
      <w:r w:rsidR="00FF3AC1">
        <w:rPr>
          <w:rFonts w:ascii="Arial" w:hAnsi="Arial" w:cs="Arial"/>
          <w:sz w:val="20"/>
          <w:szCs w:val="20"/>
          <w:lang w:val="en-GB"/>
        </w:rPr>
        <w:fldChar w:fldCharType="separate"/>
      </w:r>
      <w:r w:rsidRPr="00F10523">
        <w:rPr>
          <w:rFonts w:ascii="Arial" w:hAnsi="Arial" w:cs="Arial"/>
          <w:sz w:val="20"/>
          <w:szCs w:val="20"/>
          <w:lang w:val="en-GB"/>
        </w:rPr>
        <w:fldChar w:fldCharType="end"/>
      </w:r>
      <w:r w:rsidRPr="00F10523">
        <w:rPr>
          <w:rFonts w:ascii="Trebuchet MS" w:hAnsi="Trebuchet MS"/>
          <w:b/>
          <w:lang w:val="en-GB"/>
        </w:rPr>
        <w:tab/>
      </w:r>
      <w:r w:rsidRPr="00F10523">
        <w:rPr>
          <w:rFonts w:ascii="Trebuchet MS" w:hAnsi="Trebuchet MS"/>
          <w:b/>
          <w:lang w:val="en-GB"/>
        </w:rPr>
        <w:tab/>
        <w:t xml:space="preserve">NO  </w:t>
      </w:r>
      <w:r w:rsidRPr="00F10523">
        <w:rPr>
          <w:rFonts w:ascii="Arial" w:hAnsi="Arial" w:cs="Arial"/>
          <w:sz w:val="20"/>
          <w:szCs w:val="20"/>
          <w:lang w:val="en-GB"/>
        </w:rPr>
        <w:fldChar w:fldCharType="begin">
          <w:ffData>
            <w:name w:val="Controllo2"/>
            <w:enabled/>
            <w:calcOnExit w:val="0"/>
            <w:checkBox>
              <w:sizeAuto/>
              <w:default w:val="0"/>
              <w:checked w:val="0"/>
            </w:checkBox>
          </w:ffData>
        </w:fldChar>
      </w:r>
      <w:r w:rsidRPr="00F10523">
        <w:rPr>
          <w:rFonts w:ascii="Arial" w:hAnsi="Arial" w:cs="Arial"/>
          <w:sz w:val="20"/>
          <w:szCs w:val="20"/>
          <w:lang w:val="en-GB"/>
        </w:rPr>
        <w:instrText xml:space="preserve"> FORMCHECKBOX </w:instrText>
      </w:r>
      <w:r w:rsidR="00FF3AC1">
        <w:rPr>
          <w:rFonts w:ascii="Arial" w:hAnsi="Arial" w:cs="Arial"/>
          <w:sz w:val="20"/>
          <w:szCs w:val="20"/>
          <w:lang w:val="en-GB"/>
        </w:rPr>
      </w:r>
      <w:r w:rsidR="00FF3AC1">
        <w:rPr>
          <w:rFonts w:ascii="Arial" w:hAnsi="Arial" w:cs="Arial"/>
          <w:sz w:val="20"/>
          <w:szCs w:val="20"/>
          <w:lang w:val="en-GB"/>
        </w:rPr>
        <w:fldChar w:fldCharType="separate"/>
      </w:r>
      <w:r w:rsidRPr="00F10523">
        <w:rPr>
          <w:rFonts w:ascii="Arial" w:hAnsi="Arial" w:cs="Arial"/>
          <w:sz w:val="20"/>
          <w:szCs w:val="20"/>
          <w:lang w:val="en-GB"/>
        </w:rPr>
        <w:fldChar w:fldCharType="end"/>
      </w:r>
      <w:r w:rsidRPr="00F10523">
        <w:rPr>
          <w:rFonts w:ascii="Trebuchet MS" w:hAnsi="Trebuchet MS"/>
          <w:b/>
          <w:lang w:val="en-GB"/>
        </w:rPr>
        <w:tab/>
      </w:r>
      <w:r w:rsidRPr="00F10523">
        <w:rPr>
          <w:rFonts w:ascii="Trebuchet MS" w:hAnsi="Trebuchet MS"/>
          <w:b/>
          <w:lang w:val="en-GB"/>
        </w:rPr>
        <w:tab/>
      </w:r>
    </w:p>
    <w:p w:rsidR="00F10523" w:rsidRPr="00F10523" w:rsidRDefault="00FF3AC1" w:rsidP="00F10523">
      <w:pPr>
        <w:rPr>
          <w:rFonts w:ascii="Trebuchet MS" w:hAnsi="Trebuchet MS"/>
          <w:b/>
          <w:color w:val="0070C0"/>
          <w:sz w:val="24"/>
          <w:u w:val="single"/>
          <w:lang w:val="en-GB"/>
        </w:rPr>
      </w:pPr>
      <w:r>
        <w:rPr>
          <w:rFonts w:ascii="Trebuchet MS" w:hAnsi="Trebuchet MS"/>
          <w:color w:val="000066"/>
          <w:lang w:val="en-GB"/>
          <w14:stylisticSets>
            <w14:styleSet w14:id="1"/>
          </w14:stylisticSets>
        </w:rPr>
        <w:pict>
          <v:rect id="_x0000_i1067" style="width:481.9pt;height:1pt" o:hralign="center" o:hrstd="t" o:hrnoshade="t" o:hr="t" fillcolor="black [3213]" stroked="f"/>
        </w:pict>
      </w:r>
    </w:p>
    <w:p w:rsidR="00F10523" w:rsidRPr="00F10523" w:rsidRDefault="00F10523" w:rsidP="00F10523">
      <w:pPr>
        <w:rPr>
          <w:rFonts w:ascii="Trebuchet MS" w:hAnsi="Trebuchet MS"/>
          <w:b/>
          <w:color w:val="0070C0"/>
          <w:sz w:val="24"/>
          <w:u w:val="single"/>
          <w:lang w:val="en-GB"/>
        </w:rPr>
      </w:pPr>
      <w:r w:rsidRPr="00F10523">
        <w:rPr>
          <w:rFonts w:ascii="Trebuchet MS" w:hAnsi="Trebuchet MS"/>
          <w:b/>
          <w:color w:val="0070C0"/>
          <w:sz w:val="24"/>
          <w:u w:val="single"/>
          <w:lang w:val="en-GB"/>
        </w:rPr>
        <w:t>5. OTHER ENVIRONMENTAL BODIES PRESENT</w:t>
      </w:r>
    </w:p>
    <w:p w:rsidR="00F10523" w:rsidRPr="00F10523" w:rsidRDefault="00F10523" w:rsidP="00F10523">
      <w:pPr>
        <w:spacing w:after="0"/>
        <w:rPr>
          <w:rFonts w:ascii="Trebuchet MS" w:hAnsi="Trebuchet MS"/>
          <w:b/>
          <w:lang w:val="en-GB"/>
        </w:rPr>
      </w:pPr>
      <w:r w:rsidRPr="00F10523">
        <w:rPr>
          <w:rFonts w:ascii="Trebuchet MS" w:hAnsi="Trebuchet MS"/>
          <w:b/>
          <w:lang w:val="en-GB"/>
        </w:rPr>
        <w:t xml:space="preserve">5.1  Public authorities </w:t>
      </w:r>
      <w:r>
        <w:rPr>
          <w:rFonts w:ascii="Trebuchet MS" w:hAnsi="Trebuchet MS"/>
          <w:b/>
          <w:lang w:val="en-GB"/>
        </w:rPr>
        <w:t xml:space="preserve">(specify) :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lang w:val="en-GB"/>
        </w:rPr>
        <w:t xml:space="preserve">   </w:t>
      </w:r>
    </w:p>
    <w:p w:rsidR="00F10523" w:rsidRPr="00A25193" w:rsidRDefault="00F10523" w:rsidP="00F10523">
      <w:pPr>
        <w:spacing w:after="0"/>
        <w:rPr>
          <w:rFonts w:ascii="Trebuchet MS" w:hAnsi="Trebuchet MS"/>
          <w:b/>
          <w:color w:val="0070C0"/>
          <w:sz w:val="8"/>
          <w:szCs w:val="8"/>
          <w:u w:val="single"/>
          <w:lang w:val="en-GB"/>
        </w:rPr>
      </w:pPr>
    </w:p>
    <w:p w:rsidR="00F10523" w:rsidRDefault="00F10523" w:rsidP="00F10523">
      <w:pPr>
        <w:spacing w:after="0"/>
        <w:rPr>
          <w:rFonts w:ascii="Trebuchet MS" w:hAnsi="Trebuchet MS"/>
          <w:b/>
          <w:lang w:val="en-GB"/>
        </w:rPr>
      </w:pPr>
      <w:r w:rsidRPr="00F10523">
        <w:rPr>
          <w:rFonts w:ascii="Trebuchet MS" w:hAnsi="Trebuchet MS"/>
          <w:b/>
          <w:lang w:val="en-GB"/>
        </w:rPr>
        <w:t>5</w:t>
      </w:r>
      <w:r>
        <w:rPr>
          <w:rFonts w:ascii="Trebuchet MS" w:hAnsi="Trebuchet MS"/>
          <w:b/>
          <w:lang w:val="en-GB"/>
        </w:rPr>
        <w:t>.2</w:t>
      </w:r>
      <w:r w:rsidRPr="00F10523">
        <w:rPr>
          <w:rFonts w:ascii="Trebuchet MS" w:hAnsi="Trebuchet MS"/>
          <w:b/>
          <w:lang w:val="en-GB"/>
        </w:rPr>
        <w:t xml:space="preserve">  </w:t>
      </w:r>
      <w:r>
        <w:rPr>
          <w:rFonts w:ascii="Trebuchet MS" w:hAnsi="Trebuchet MS"/>
          <w:b/>
          <w:lang w:val="en-GB"/>
        </w:rPr>
        <w:t>Organisers</w:t>
      </w:r>
      <w:r w:rsidRPr="00F10523">
        <w:rPr>
          <w:rFonts w:ascii="Trebuchet MS" w:hAnsi="Trebuchet MS"/>
          <w:b/>
          <w:lang w:val="en-GB"/>
        </w:rPr>
        <w:t xml:space="preserve"> </w:t>
      </w:r>
      <w:r>
        <w:rPr>
          <w:rFonts w:ascii="Trebuchet MS" w:hAnsi="Trebuchet MS"/>
          <w:b/>
          <w:lang w:val="en-GB"/>
        </w:rPr>
        <w:t xml:space="preserve">(specify) :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lang w:val="en-GB"/>
        </w:rPr>
        <w:t xml:space="preserve">   </w:t>
      </w:r>
    </w:p>
    <w:p w:rsidR="00A25193" w:rsidRDefault="00FF3AC1" w:rsidP="00F10523">
      <w:pPr>
        <w:spacing w:after="0"/>
        <w:rPr>
          <w:rFonts w:ascii="Trebuchet MS" w:hAnsi="Trebuchet MS"/>
          <w:b/>
          <w:lang w:val="en-GB"/>
        </w:rPr>
      </w:pPr>
      <w:r>
        <w:rPr>
          <w:rFonts w:ascii="Trebuchet MS" w:hAnsi="Trebuchet MS"/>
          <w:color w:val="000066"/>
          <w:lang w:val="en-GB"/>
          <w14:stylisticSets>
            <w14:styleSet w14:id="1"/>
          </w14:stylisticSets>
        </w:rPr>
        <w:pict>
          <v:rect id="_x0000_i1068" style="width:481.9pt;height:1pt" o:hralign="center" o:hrstd="t" o:hrnoshade="t" o:hr="t" fillcolor="black [3213]" stroked="f"/>
        </w:pict>
      </w:r>
    </w:p>
    <w:p w:rsidR="00A25193" w:rsidRPr="00A25193" w:rsidRDefault="00A25193" w:rsidP="00F10523">
      <w:pPr>
        <w:spacing w:after="0"/>
        <w:rPr>
          <w:rFonts w:ascii="Trebuchet MS" w:hAnsi="Trebuchet MS"/>
          <w:b/>
          <w:sz w:val="8"/>
          <w:szCs w:val="8"/>
          <w:lang w:val="en-GB"/>
        </w:rPr>
      </w:pPr>
    </w:p>
    <w:p w:rsidR="00F10523" w:rsidRPr="00F10523" w:rsidRDefault="00F10523" w:rsidP="00F10523">
      <w:pPr>
        <w:spacing w:after="0"/>
        <w:rPr>
          <w:rFonts w:ascii="Trebuchet MS" w:hAnsi="Trebuchet MS"/>
          <w:b/>
          <w:lang w:val="en-GB"/>
        </w:rPr>
      </w:pPr>
      <w:r w:rsidRPr="00F10523">
        <w:rPr>
          <w:rFonts w:ascii="Trebuchet MS" w:hAnsi="Trebuchet MS"/>
          <w:b/>
          <w:lang w:val="en-GB"/>
        </w:rPr>
        <w:t>5.</w:t>
      </w:r>
      <w:r>
        <w:rPr>
          <w:rFonts w:ascii="Trebuchet MS" w:hAnsi="Trebuchet MS"/>
          <w:b/>
          <w:lang w:val="en-GB"/>
        </w:rPr>
        <w:t>3</w:t>
      </w:r>
      <w:r w:rsidRPr="00F10523">
        <w:rPr>
          <w:rFonts w:ascii="Trebuchet MS" w:hAnsi="Trebuchet MS"/>
          <w:b/>
          <w:lang w:val="en-GB"/>
        </w:rPr>
        <w:t xml:space="preserve">  </w:t>
      </w:r>
      <w:r>
        <w:rPr>
          <w:rFonts w:ascii="Trebuchet MS" w:hAnsi="Trebuchet MS"/>
          <w:b/>
          <w:lang w:val="en-GB"/>
        </w:rPr>
        <w:t xml:space="preserve">Disposal of oil waste :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lang w:val="en-GB"/>
        </w:rPr>
        <w:t xml:space="preserve">   </w:t>
      </w:r>
    </w:p>
    <w:p w:rsidR="00F10523" w:rsidRPr="00A25193" w:rsidRDefault="00F10523" w:rsidP="00F10523">
      <w:pPr>
        <w:spacing w:after="0"/>
        <w:rPr>
          <w:rFonts w:ascii="Trebuchet MS" w:hAnsi="Trebuchet MS"/>
          <w:b/>
          <w:sz w:val="8"/>
          <w:szCs w:val="8"/>
          <w:lang w:val="en-GB"/>
        </w:rPr>
      </w:pPr>
    </w:p>
    <w:p w:rsidR="00A25193" w:rsidRDefault="00A25193" w:rsidP="00A25193">
      <w:pPr>
        <w:spacing w:after="0"/>
        <w:rPr>
          <w:rFonts w:ascii="Trebuchet MS" w:hAnsi="Trebuchet MS"/>
          <w:b/>
          <w:lang w:val="en-GB"/>
        </w:rPr>
      </w:pPr>
      <w:r w:rsidRPr="00F10523">
        <w:rPr>
          <w:rFonts w:ascii="Trebuchet MS" w:hAnsi="Trebuchet MS"/>
          <w:b/>
          <w:lang w:val="en-GB"/>
        </w:rPr>
        <w:t>5.</w:t>
      </w:r>
      <w:r>
        <w:rPr>
          <w:rFonts w:ascii="Trebuchet MS" w:hAnsi="Trebuchet MS"/>
          <w:b/>
          <w:lang w:val="en-GB"/>
        </w:rPr>
        <w:t>4</w:t>
      </w:r>
      <w:r w:rsidRPr="00F10523">
        <w:rPr>
          <w:rFonts w:ascii="Trebuchet MS" w:hAnsi="Trebuchet MS"/>
          <w:b/>
          <w:lang w:val="en-GB"/>
        </w:rPr>
        <w:t xml:space="preserve">  </w:t>
      </w:r>
      <w:r>
        <w:rPr>
          <w:rFonts w:ascii="Trebuchet MS" w:hAnsi="Trebuchet MS"/>
          <w:b/>
          <w:lang w:val="en-GB"/>
        </w:rPr>
        <w:t xml:space="preserve">Disposal of communal waste :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lang w:val="en-GB"/>
        </w:rPr>
        <w:t xml:space="preserve">   </w:t>
      </w:r>
    </w:p>
    <w:p w:rsidR="00A25193" w:rsidRPr="00A25193" w:rsidRDefault="00A25193" w:rsidP="00A25193">
      <w:pPr>
        <w:spacing w:after="0"/>
        <w:rPr>
          <w:rFonts w:ascii="Trebuchet MS" w:hAnsi="Trebuchet MS"/>
          <w:b/>
          <w:sz w:val="8"/>
          <w:szCs w:val="8"/>
          <w:lang w:val="en-GB"/>
        </w:rPr>
      </w:pPr>
    </w:p>
    <w:p w:rsidR="00A25193" w:rsidRPr="00F10523" w:rsidRDefault="00FF3AC1" w:rsidP="00A25193">
      <w:pPr>
        <w:spacing w:after="0"/>
        <w:rPr>
          <w:rFonts w:ascii="Trebuchet MS" w:hAnsi="Trebuchet MS"/>
          <w:b/>
          <w:lang w:val="en-GB"/>
        </w:rPr>
      </w:pPr>
      <w:r>
        <w:rPr>
          <w:rFonts w:ascii="Trebuchet MS" w:hAnsi="Trebuchet MS"/>
          <w:color w:val="000066"/>
          <w:lang w:val="en-GB"/>
          <w14:stylisticSets>
            <w14:styleSet w14:id="1"/>
          </w14:stylisticSets>
        </w:rPr>
        <w:pict>
          <v:rect id="_x0000_i1069" style="width:481.9pt;height:1pt" o:hralign="center" o:hrstd="t" o:hrnoshade="t" o:hr="t" fillcolor="black [3213]" stroked="f"/>
        </w:pict>
      </w:r>
    </w:p>
    <w:p w:rsidR="00A25193" w:rsidRPr="00A25193" w:rsidRDefault="00A25193" w:rsidP="00A25193">
      <w:pPr>
        <w:spacing w:after="0"/>
        <w:rPr>
          <w:rFonts w:ascii="Trebuchet MS" w:hAnsi="Trebuchet MS"/>
          <w:b/>
          <w:color w:val="0070C0"/>
          <w:sz w:val="8"/>
          <w:szCs w:val="8"/>
          <w:u w:val="single"/>
          <w:lang w:val="en-GB"/>
        </w:rPr>
      </w:pPr>
    </w:p>
    <w:p w:rsidR="00A25193" w:rsidRDefault="00A25193" w:rsidP="00A25193">
      <w:pPr>
        <w:rPr>
          <w:rFonts w:ascii="Trebuchet MS" w:hAnsi="Trebuchet MS"/>
          <w:b/>
          <w:color w:val="0070C0"/>
          <w:sz w:val="24"/>
          <w:u w:val="single"/>
          <w:lang w:val="en-GB"/>
        </w:rPr>
      </w:pPr>
      <w:r>
        <w:rPr>
          <w:rFonts w:ascii="Trebuchet MS" w:hAnsi="Trebuchet MS"/>
          <w:b/>
          <w:color w:val="0070C0"/>
          <w:sz w:val="24"/>
          <w:u w:val="single"/>
          <w:lang w:val="en-GB"/>
        </w:rPr>
        <w:t>6</w:t>
      </w:r>
      <w:r w:rsidRPr="00F10523">
        <w:rPr>
          <w:rFonts w:ascii="Trebuchet MS" w:hAnsi="Trebuchet MS"/>
          <w:b/>
          <w:color w:val="0070C0"/>
          <w:sz w:val="24"/>
          <w:u w:val="single"/>
          <w:lang w:val="en-GB"/>
        </w:rPr>
        <w:t xml:space="preserve">. </w:t>
      </w:r>
      <w:r>
        <w:rPr>
          <w:rFonts w:ascii="Trebuchet MS" w:hAnsi="Trebuchet MS"/>
          <w:b/>
          <w:color w:val="0070C0"/>
          <w:sz w:val="24"/>
          <w:u w:val="single"/>
          <w:lang w:val="en-GB"/>
        </w:rPr>
        <w:t>INFORMATION TO THE JURY PRESIDENT REGARDING VIOLATION OF THE RULES IN THE ENVIRONMENTAL CODE</w:t>
      </w:r>
    </w:p>
    <w:p w:rsidR="00A25193" w:rsidRPr="00F10523" w:rsidRDefault="00A25193" w:rsidP="00A25193">
      <w:pPr>
        <w:spacing w:after="0"/>
        <w:rPr>
          <w:rFonts w:ascii="Trebuchet MS" w:hAnsi="Trebuchet MS"/>
          <w:b/>
          <w:lang w:val="en-GB"/>
        </w:rPr>
      </w:pPr>
      <w:r>
        <w:rPr>
          <w:rFonts w:ascii="Trebuchet MS" w:hAnsi="Trebuchet MS"/>
          <w:b/>
          <w:lang w:val="en-GB"/>
        </w:rPr>
        <w:t>6</w:t>
      </w:r>
      <w:r w:rsidRPr="00F10523">
        <w:rPr>
          <w:rFonts w:ascii="Trebuchet MS" w:hAnsi="Trebuchet MS"/>
          <w:b/>
          <w:lang w:val="en-GB"/>
        </w:rPr>
        <w:t xml:space="preserve">.1  </w:t>
      </w:r>
      <w:r>
        <w:rPr>
          <w:rFonts w:ascii="Trebuchet MS" w:hAnsi="Trebuchet MS"/>
          <w:b/>
          <w:lang w:val="en-GB"/>
        </w:rPr>
        <w:t xml:space="preserve">Concerning a person :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lang w:val="en-GB"/>
        </w:rPr>
        <w:t xml:space="preserve">   </w:t>
      </w:r>
    </w:p>
    <w:p w:rsidR="00A25193" w:rsidRPr="00A25193" w:rsidRDefault="00A25193" w:rsidP="00A25193">
      <w:pPr>
        <w:spacing w:after="0"/>
        <w:rPr>
          <w:rFonts w:ascii="Trebuchet MS" w:hAnsi="Trebuchet MS"/>
          <w:b/>
          <w:color w:val="0070C0"/>
          <w:sz w:val="8"/>
          <w:szCs w:val="8"/>
          <w:u w:val="single"/>
          <w:lang w:val="en-GB"/>
        </w:rPr>
      </w:pPr>
    </w:p>
    <w:p w:rsidR="00A25193" w:rsidRDefault="00A25193" w:rsidP="00A25193">
      <w:pPr>
        <w:spacing w:after="0"/>
        <w:rPr>
          <w:rFonts w:ascii="Trebuchet MS" w:hAnsi="Trebuchet MS"/>
          <w:b/>
          <w:lang w:val="en-GB"/>
        </w:rPr>
      </w:pPr>
      <w:r>
        <w:rPr>
          <w:rFonts w:ascii="Trebuchet MS" w:hAnsi="Trebuchet MS"/>
          <w:b/>
          <w:lang w:val="en-GB"/>
        </w:rPr>
        <w:t>6.2</w:t>
      </w:r>
      <w:r w:rsidRPr="00F10523">
        <w:rPr>
          <w:rFonts w:ascii="Trebuchet MS" w:hAnsi="Trebuchet MS"/>
          <w:b/>
          <w:lang w:val="en-GB"/>
        </w:rPr>
        <w:t xml:space="preserve">  </w:t>
      </w:r>
      <w:r>
        <w:rPr>
          <w:rFonts w:ascii="Trebuchet MS" w:hAnsi="Trebuchet MS"/>
          <w:b/>
          <w:lang w:val="en-GB"/>
        </w:rPr>
        <w:t xml:space="preserve">Concerning a facility :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r w:rsidRPr="00F10523">
        <w:rPr>
          <w:rFonts w:ascii="Trebuchet MS" w:hAnsi="Trebuchet MS"/>
          <w:b/>
          <w:lang w:val="en-GB"/>
        </w:rPr>
        <w:t xml:space="preserve">   </w:t>
      </w:r>
    </w:p>
    <w:p w:rsidR="00A25193" w:rsidRPr="00F10523" w:rsidRDefault="00FF3AC1" w:rsidP="00A25193">
      <w:pPr>
        <w:rPr>
          <w:rFonts w:ascii="Trebuchet MS" w:hAnsi="Trebuchet MS"/>
          <w:b/>
          <w:color w:val="0070C0"/>
          <w:sz w:val="24"/>
          <w:u w:val="single"/>
          <w:lang w:val="en-GB"/>
        </w:rPr>
      </w:pPr>
      <w:r>
        <w:rPr>
          <w:rFonts w:ascii="Trebuchet MS" w:hAnsi="Trebuchet MS"/>
          <w:color w:val="000066"/>
          <w:lang w:val="en-GB"/>
          <w14:stylisticSets>
            <w14:styleSet w14:id="1"/>
          </w14:stylisticSets>
        </w:rPr>
        <w:pict>
          <v:rect id="_x0000_i1070" style="width:481.9pt;height:1pt" o:hralign="center" o:hrstd="t" o:hrnoshade="t" o:hr="t" fillcolor="black [3213]" stroked="f"/>
        </w:pict>
      </w:r>
    </w:p>
    <w:p w:rsidR="00F10523" w:rsidRPr="00F10523" w:rsidRDefault="00A25193" w:rsidP="00F10523">
      <w:pPr>
        <w:rPr>
          <w:rFonts w:ascii="Trebuchet MS" w:hAnsi="Trebuchet MS"/>
          <w:b/>
          <w:color w:val="0070C0"/>
          <w:sz w:val="24"/>
          <w:u w:val="single"/>
          <w:lang w:val="en-GB"/>
        </w:rPr>
      </w:pPr>
      <w:r>
        <w:rPr>
          <w:rFonts w:ascii="Trebuchet MS" w:hAnsi="Trebuchet MS"/>
          <w:b/>
          <w:color w:val="0070C0"/>
          <w:sz w:val="24"/>
          <w:u w:val="single"/>
          <w:lang w:val="en-GB"/>
        </w:rPr>
        <w:t>7</w:t>
      </w:r>
      <w:r w:rsidRPr="00F10523">
        <w:rPr>
          <w:rFonts w:ascii="Trebuchet MS" w:hAnsi="Trebuchet MS"/>
          <w:b/>
          <w:color w:val="0070C0"/>
          <w:sz w:val="24"/>
          <w:u w:val="single"/>
          <w:lang w:val="en-GB"/>
        </w:rPr>
        <w:t xml:space="preserve">. </w:t>
      </w:r>
      <w:r>
        <w:rPr>
          <w:rFonts w:ascii="Trebuchet MS" w:hAnsi="Trebuchet MS"/>
          <w:b/>
          <w:color w:val="0070C0"/>
          <w:sz w:val="24"/>
          <w:u w:val="single"/>
          <w:lang w:val="en-GB"/>
        </w:rPr>
        <w:t xml:space="preserve">RECOMMENDATIONS FOR THE FUTURE  </w:t>
      </w:r>
    </w:p>
    <w:p w:rsidR="009A0A48" w:rsidRDefault="00A25193" w:rsidP="00884A00">
      <w:pPr>
        <w:spacing w:after="0"/>
        <w:rPr>
          <w:rFonts w:ascii="Trebuchet MS" w:hAnsi="Trebuchet MS"/>
          <w:b/>
          <w:color w:val="000000" w:themeColor="text1"/>
          <w:lang w:val="en-GB"/>
        </w:rPr>
      </w:pPr>
      <w:r>
        <w:rPr>
          <w:rFonts w:ascii="Trebuchet MS" w:hAnsi="Trebuchet MS"/>
          <w:b/>
          <w:lang w:val="en-GB"/>
        </w:rPr>
        <w:t xml:space="preserve">7.1 Notes : </w:t>
      </w:r>
      <w:r w:rsidRPr="00F10523">
        <w:rPr>
          <w:rFonts w:ascii="Trebuchet MS" w:hAnsi="Trebuchet MS"/>
          <w:b/>
          <w:color w:val="000000" w:themeColor="text1"/>
          <w:lang w:val="en-GB"/>
        </w:rPr>
        <w:fldChar w:fldCharType="begin">
          <w:ffData>
            <w:name w:val="Testo2"/>
            <w:enabled/>
            <w:calcOnExit w:val="0"/>
            <w:textInput/>
          </w:ffData>
        </w:fldChar>
      </w:r>
      <w:r w:rsidRPr="00F10523">
        <w:rPr>
          <w:rFonts w:ascii="Trebuchet MS" w:hAnsi="Trebuchet MS"/>
          <w:b/>
          <w:color w:val="000000" w:themeColor="text1"/>
          <w:lang w:val="en-GB"/>
        </w:rPr>
        <w:instrText xml:space="preserve"> FORMTEXT </w:instrText>
      </w:r>
      <w:r w:rsidRPr="00F10523">
        <w:rPr>
          <w:rFonts w:ascii="Trebuchet MS" w:hAnsi="Trebuchet MS"/>
          <w:b/>
          <w:color w:val="000000" w:themeColor="text1"/>
          <w:lang w:val="en-GB"/>
        </w:rPr>
      </w:r>
      <w:r w:rsidRPr="00F10523">
        <w:rPr>
          <w:rFonts w:ascii="Trebuchet MS" w:hAnsi="Trebuchet MS"/>
          <w:b/>
          <w:color w:val="000000" w:themeColor="text1"/>
          <w:lang w:val="en-GB"/>
        </w:rPr>
        <w:fldChar w:fldCharType="separate"/>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t> </w:t>
      </w:r>
      <w:r w:rsidRPr="00F10523">
        <w:rPr>
          <w:rFonts w:ascii="Trebuchet MS" w:hAnsi="Trebuchet MS"/>
          <w:b/>
          <w:color w:val="000000" w:themeColor="text1"/>
          <w:lang w:val="en-GB"/>
        </w:rPr>
        <w:fldChar w:fldCharType="end"/>
      </w:r>
    </w:p>
    <w:p w:rsidR="00F31F36" w:rsidRPr="00F10523" w:rsidRDefault="00FF3AC1" w:rsidP="00A25193">
      <w:pPr>
        <w:spacing w:after="0"/>
        <w:rPr>
          <w:rFonts w:ascii="Trebuchet MS" w:hAnsi="Trebuchet MS"/>
          <w:lang w:val="en-GB"/>
        </w:rPr>
      </w:pPr>
      <w:r>
        <w:rPr>
          <w:rFonts w:ascii="Trebuchet MS" w:hAnsi="Trebuchet MS"/>
          <w:color w:val="000066"/>
          <w:lang w:val="en-GB"/>
          <w14:stylisticSets>
            <w14:styleSet w14:id="1"/>
          </w14:stylisticSets>
        </w:rPr>
        <w:pict>
          <v:rect id="_x0000_i1071" style="width:481.9pt;height:1pt" o:hralign="center" o:hrstd="t" o:hrnoshade="t" o:hr="t" fillcolor="black [3213]" stroked="f"/>
        </w:pict>
      </w:r>
    </w:p>
    <w:p w:rsidR="00D14D1D" w:rsidRPr="00D14D1D" w:rsidRDefault="00D14D1D" w:rsidP="00D14D1D">
      <w:pPr>
        <w:rPr>
          <w:rFonts w:ascii="Trebuchet MS" w:hAnsi="Trebuchet MS"/>
          <w:b/>
          <w:lang w:val="en-GB"/>
        </w:rPr>
      </w:pPr>
      <w:r w:rsidRPr="00D14D1D">
        <w:rPr>
          <w:rFonts w:ascii="Trebuchet MS" w:hAnsi="Trebuchet MS"/>
          <w:b/>
          <w:highlight w:val="yellow"/>
          <w:lang w:val="en-GB"/>
        </w:rPr>
        <w:t xml:space="preserve">Please send the Checklist and its attachments (Map, Photos…etc.) to: </w:t>
      </w:r>
      <w:hyperlink r:id="rId6" w:history="1">
        <w:r w:rsidRPr="00D14D1D">
          <w:rPr>
            <w:rStyle w:val="Collegamentoipertestuale"/>
            <w:rFonts w:ascii="Trebuchet MS" w:hAnsi="Trebuchet MS"/>
            <w:b/>
            <w:color w:val="0000FF"/>
            <w:highlight w:val="yellow"/>
            <w:lang w:val="en-GB"/>
          </w:rPr>
          <w:t>environment.checklist@gmail.com</w:t>
        </w:r>
      </w:hyperlink>
    </w:p>
    <w:sectPr w:rsidR="00D14D1D" w:rsidRPr="00D14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TxDz6WmWvIZTA7vbSEeLOsjipvTMaqtfywkCzogJAt6juRHig+S/KhpBxYQn38EOaP5qfp15v/jspPdAZqFf3Q==" w:salt="r9cMNjcGUUhVZ6t+uWXf8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91"/>
    <w:rsid w:val="00035C68"/>
    <w:rsid w:val="00054D54"/>
    <w:rsid w:val="00065D24"/>
    <w:rsid w:val="000E0A10"/>
    <w:rsid w:val="00105E7A"/>
    <w:rsid w:val="00117602"/>
    <w:rsid w:val="001257B6"/>
    <w:rsid w:val="001460E8"/>
    <w:rsid w:val="00164690"/>
    <w:rsid w:val="001C4117"/>
    <w:rsid w:val="001F1339"/>
    <w:rsid w:val="001F5819"/>
    <w:rsid w:val="00204740"/>
    <w:rsid w:val="002406B8"/>
    <w:rsid w:val="00263845"/>
    <w:rsid w:val="002721FD"/>
    <w:rsid w:val="002E7579"/>
    <w:rsid w:val="003315D9"/>
    <w:rsid w:val="003668CE"/>
    <w:rsid w:val="00372791"/>
    <w:rsid w:val="00395F3C"/>
    <w:rsid w:val="004B5AFF"/>
    <w:rsid w:val="00501B0A"/>
    <w:rsid w:val="005554D9"/>
    <w:rsid w:val="006046D4"/>
    <w:rsid w:val="00604D16"/>
    <w:rsid w:val="00611698"/>
    <w:rsid w:val="00640C5C"/>
    <w:rsid w:val="006A0FC4"/>
    <w:rsid w:val="006B4136"/>
    <w:rsid w:val="00724E2E"/>
    <w:rsid w:val="00725A57"/>
    <w:rsid w:val="00767485"/>
    <w:rsid w:val="007816F9"/>
    <w:rsid w:val="0078214D"/>
    <w:rsid w:val="00784CAD"/>
    <w:rsid w:val="00823F2E"/>
    <w:rsid w:val="00827376"/>
    <w:rsid w:val="00861DF8"/>
    <w:rsid w:val="00884A00"/>
    <w:rsid w:val="008B3D12"/>
    <w:rsid w:val="008B5CB3"/>
    <w:rsid w:val="008C7FAD"/>
    <w:rsid w:val="008E1AB6"/>
    <w:rsid w:val="008F56BA"/>
    <w:rsid w:val="00910813"/>
    <w:rsid w:val="009532DE"/>
    <w:rsid w:val="009A0A48"/>
    <w:rsid w:val="009C63CC"/>
    <w:rsid w:val="009D25DA"/>
    <w:rsid w:val="009F4BBE"/>
    <w:rsid w:val="00A25193"/>
    <w:rsid w:val="00A664D0"/>
    <w:rsid w:val="00A669B6"/>
    <w:rsid w:val="00A83A95"/>
    <w:rsid w:val="00AD608F"/>
    <w:rsid w:val="00B2601F"/>
    <w:rsid w:val="00B46CD8"/>
    <w:rsid w:val="00B75E35"/>
    <w:rsid w:val="00C34691"/>
    <w:rsid w:val="00C4348D"/>
    <w:rsid w:val="00CF61E1"/>
    <w:rsid w:val="00D14D1D"/>
    <w:rsid w:val="00D35456"/>
    <w:rsid w:val="00D50D07"/>
    <w:rsid w:val="00D84CAB"/>
    <w:rsid w:val="00DB3E33"/>
    <w:rsid w:val="00DB411F"/>
    <w:rsid w:val="00DF2A3B"/>
    <w:rsid w:val="00E04DC3"/>
    <w:rsid w:val="00E746F2"/>
    <w:rsid w:val="00E913C8"/>
    <w:rsid w:val="00E97B4C"/>
    <w:rsid w:val="00EE4C6C"/>
    <w:rsid w:val="00F10523"/>
    <w:rsid w:val="00F31F36"/>
    <w:rsid w:val="00F65936"/>
    <w:rsid w:val="00FA1FD1"/>
    <w:rsid w:val="00FF3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F7EA0-95A9-44EF-9EDC-37093441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B4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65D24"/>
    <w:rPr>
      <w:color w:val="808080"/>
    </w:rPr>
  </w:style>
  <w:style w:type="character" w:styleId="Rimandocommento">
    <w:name w:val="annotation reference"/>
    <w:basedOn w:val="Carpredefinitoparagrafo"/>
    <w:uiPriority w:val="99"/>
    <w:semiHidden/>
    <w:unhideWhenUsed/>
    <w:rsid w:val="00640C5C"/>
    <w:rPr>
      <w:sz w:val="16"/>
      <w:szCs w:val="16"/>
    </w:rPr>
  </w:style>
  <w:style w:type="paragraph" w:styleId="Testocommento">
    <w:name w:val="annotation text"/>
    <w:basedOn w:val="Normale"/>
    <w:link w:val="TestocommentoCarattere"/>
    <w:uiPriority w:val="99"/>
    <w:semiHidden/>
    <w:unhideWhenUsed/>
    <w:rsid w:val="00640C5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0C5C"/>
    <w:rPr>
      <w:sz w:val="20"/>
      <w:szCs w:val="20"/>
    </w:rPr>
  </w:style>
  <w:style w:type="paragraph" w:styleId="Soggettocommento">
    <w:name w:val="annotation subject"/>
    <w:basedOn w:val="Testocommento"/>
    <w:next w:val="Testocommento"/>
    <w:link w:val="SoggettocommentoCarattere"/>
    <w:uiPriority w:val="99"/>
    <w:semiHidden/>
    <w:unhideWhenUsed/>
    <w:rsid w:val="00640C5C"/>
    <w:rPr>
      <w:b/>
      <w:bCs/>
    </w:rPr>
  </w:style>
  <w:style w:type="character" w:customStyle="1" w:styleId="SoggettocommentoCarattere">
    <w:name w:val="Soggetto commento Carattere"/>
    <w:basedOn w:val="TestocommentoCarattere"/>
    <w:link w:val="Soggettocommento"/>
    <w:uiPriority w:val="99"/>
    <w:semiHidden/>
    <w:rsid w:val="00640C5C"/>
    <w:rPr>
      <w:b/>
      <w:bCs/>
      <w:sz w:val="20"/>
      <w:szCs w:val="20"/>
    </w:rPr>
  </w:style>
  <w:style w:type="paragraph" w:styleId="Testofumetto">
    <w:name w:val="Balloon Text"/>
    <w:basedOn w:val="Normale"/>
    <w:link w:val="TestofumettoCarattere"/>
    <w:uiPriority w:val="99"/>
    <w:semiHidden/>
    <w:unhideWhenUsed/>
    <w:rsid w:val="00640C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0C5C"/>
    <w:rPr>
      <w:rFonts w:ascii="Segoe UI" w:hAnsi="Segoe UI" w:cs="Segoe UI"/>
      <w:sz w:val="18"/>
      <w:szCs w:val="18"/>
    </w:rPr>
  </w:style>
  <w:style w:type="paragraph" w:styleId="Nessunaspaziatura">
    <w:name w:val="No Spacing"/>
    <w:link w:val="NessunaspaziaturaCarattere"/>
    <w:uiPriority w:val="1"/>
    <w:qFormat/>
    <w:rsid w:val="00640C5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40C5C"/>
    <w:rPr>
      <w:rFonts w:eastAsiaTheme="minorEastAsia"/>
      <w:lang w:eastAsia="it-IT"/>
    </w:rPr>
  </w:style>
  <w:style w:type="paragraph" w:styleId="Didascalia">
    <w:name w:val="caption"/>
    <w:basedOn w:val="Normale"/>
    <w:next w:val="Normale"/>
    <w:uiPriority w:val="35"/>
    <w:semiHidden/>
    <w:unhideWhenUsed/>
    <w:qFormat/>
    <w:rsid w:val="00E913C8"/>
    <w:pPr>
      <w:spacing w:after="200" w:line="240" w:lineRule="auto"/>
    </w:pPr>
    <w:rPr>
      <w:i/>
      <w:iCs/>
      <w:color w:val="44546A" w:themeColor="text2"/>
      <w:sz w:val="18"/>
      <w:szCs w:val="18"/>
    </w:rPr>
  </w:style>
  <w:style w:type="character" w:styleId="Riferimentodelicato">
    <w:name w:val="Subtle Reference"/>
    <w:basedOn w:val="Carpredefinitoparagrafo"/>
    <w:uiPriority w:val="31"/>
    <w:qFormat/>
    <w:rsid w:val="00E913C8"/>
    <w:rPr>
      <w:smallCaps/>
      <w:color w:val="5A5A5A" w:themeColor="text1" w:themeTint="A5"/>
    </w:rPr>
  </w:style>
  <w:style w:type="paragraph" w:styleId="Citazioneintensa">
    <w:name w:val="Intense Quote"/>
    <w:basedOn w:val="Normale"/>
    <w:next w:val="Normale"/>
    <w:link w:val="CitazioneintensaCarattere"/>
    <w:uiPriority w:val="30"/>
    <w:qFormat/>
    <w:rsid w:val="006B41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6B4136"/>
    <w:rPr>
      <w:i/>
      <w:iCs/>
      <w:color w:val="5B9BD5" w:themeColor="accent1"/>
    </w:rPr>
  </w:style>
  <w:style w:type="character" w:customStyle="1" w:styleId="Titolo1Carattere">
    <w:name w:val="Titolo 1 Carattere"/>
    <w:basedOn w:val="Carpredefinitoparagrafo"/>
    <w:link w:val="Titolo1"/>
    <w:uiPriority w:val="9"/>
    <w:rsid w:val="006B4136"/>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6B4136"/>
    <w:rPr>
      <w:color w:val="0563C1" w:themeColor="hyperlink"/>
      <w:u w:val="single"/>
    </w:rPr>
  </w:style>
  <w:style w:type="character" w:styleId="Collegamentovisitato">
    <w:name w:val="FollowedHyperlink"/>
    <w:basedOn w:val="Carpredefinitoparagrafo"/>
    <w:uiPriority w:val="99"/>
    <w:semiHidden/>
    <w:unhideWhenUsed/>
    <w:rsid w:val="00A669B6"/>
    <w:rPr>
      <w:color w:val="954F72" w:themeColor="followedHyperlink"/>
      <w:u w:val="single"/>
    </w:rPr>
  </w:style>
  <w:style w:type="paragraph" w:styleId="Paragrafoelenco">
    <w:name w:val="List Paragraph"/>
    <w:basedOn w:val="Normale"/>
    <w:uiPriority w:val="34"/>
    <w:qFormat/>
    <w:rsid w:val="0095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vironment.checklis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e"/>
          <w:gallery w:val="placeholder"/>
        </w:category>
        <w:types>
          <w:type w:val="bbPlcHdr"/>
        </w:types>
        <w:behaviors>
          <w:behavior w:val="content"/>
        </w:behaviors>
        <w:guid w:val="{3333D6AC-8E06-4228-B8C1-84801D8C52A0}"/>
      </w:docPartPr>
      <w:docPartBody>
        <w:p w:rsidR="007A2D5F" w:rsidRDefault="007603FE">
          <w:r w:rsidRPr="00154BA4">
            <w:rPr>
              <w:rStyle w:val="Testosegnaposto"/>
            </w:rPr>
            <w:t>Scegliere un elemento.</w:t>
          </w:r>
        </w:p>
      </w:docPartBody>
    </w:docPart>
    <w:docPart>
      <w:docPartPr>
        <w:name w:val="EE01D1EF4B8543269035A51CCAC05F15"/>
        <w:category>
          <w:name w:val="Generale"/>
          <w:gallery w:val="placeholder"/>
        </w:category>
        <w:types>
          <w:type w:val="bbPlcHdr"/>
        </w:types>
        <w:behaviors>
          <w:behavior w:val="content"/>
        </w:behaviors>
        <w:guid w:val="{A0CFE603-EBA9-40A3-A4E2-DCF8D82EDFF5}"/>
      </w:docPartPr>
      <w:docPartBody>
        <w:p w:rsidR="007A2D5F" w:rsidRDefault="007A2D5F" w:rsidP="007A2D5F">
          <w:pPr>
            <w:pStyle w:val="EE01D1EF4B8543269035A51CCAC05F157"/>
          </w:pPr>
          <w:r>
            <w:rPr>
              <w:rFonts w:ascii="Trebuchet MS" w:hAnsi="Trebuchet MS"/>
              <w:color w:val="000000" w:themeColor="text1"/>
              <w:highlight w:val="lightGray"/>
              <w:lang w:val="en-GB"/>
            </w:rPr>
            <w:t xml:space="preserve">( </w:t>
          </w:r>
          <w:r w:rsidRPr="00501B0A">
            <w:rPr>
              <w:rStyle w:val="Testosegnaposto"/>
              <w:rFonts w:ascii="Trebuchet MS" w:hAnsi="Trebuchet MS"/>
              <w:color w:val="auto"/>
              <w:highlight w:val="lightGray"/>
              <w:lang w:val="en-GB"/>
            </w:rPr>
            <w:t>Choose the Date</w:t>
          </w:r>
          <w:r>
            <w:rPr>
              <w:rStyle w:val="Testosegnaposto"/>
              <w:rFonts w:ascii="Trebuchet MS" w:hAnsi="Trebuchet MS"/>
              <w:color w:val="auto"/>
              <w:highlight w:val="lightGray"/>
              <w:lang w:val="en-GB"/>
            </w:rPr>
            <w:t xml:space="preserve"> )</w:t>
          </w:r>
        </w:p>
      </w:docPartBody>
    </w:docPart>
    <w:docPart>
      <w:docPartPr>
        <w:name w:val="0247BBE033C3485CB6DB08AB1C6ADE5D"/>
        <w:category>
          <w:name w:val="Generale"/>
          <w:gallery w:val="placeholder"/>
        </w:category>
        <w:types>
          <w:type w:val="bbPlcHdr"/>
        </w:types>
        <w:behaviors>
          <w:behavior w:val="content"/>
        </w:behaviors>
        <w:guid w:val="{736881F8-F76C-46A1-879B-808ADCCAA291}"/>
      </w:docPartPr>
      <w:docPartBody>
        <w:p w:rsidR="00B631C6" w:rsidRDefault="007A2D5F" w:rsidP="007A2D5F">
          <w:pPr>
            <w:pStyle w:val="0247BBE033C3485CB6DB08AB1C6ADE5D6"/>
          </w:pPr>
          <w:r>
            <w:rPr>
              <w:rFonts w:ascii="Trebuchet MS" w:hAnsi="Trebuchet MS"/>
              <w:color w:val="000000" w:themeColor="text1"/>
              <w:highlight w:val="lightGray"/>
              <w:lang w:val="en-GB"/>
            </w:rPr>
            <w:t xml:space="preserve">( </w:t>
          </w:r>
          <w:r w:rsidRPr="00501B0A">
            <w:rPr>
              <w:rStyle w:val="Testosegnaposto"/>
              <w:rFonts w:ascii="Trebuchet MS" w:hAnsi="Trebuchet MS"/>
              <w:color w:val="auto"/>
              <w:highlight w:val="lightGray"/>
              <w:lang w:val="en-GB"/>
            </w:rPr>
            <w:t>Choose the Date</w:t>
          </w:r>
          <w:r>
            <w:rPr>
              <w:rStyle w:val="Testosegnaposto"/>
              <w:rFonts w:ascii="Trebuchet MS" w:hAnsi="Trebuchet MS"/>
              <w:color w:val="auto"/>
              <w:highlight w:val="lightGray"/>
              <w:lang w:val="en-GB"/>
            </w:rPr>
            <w:t xml:space="preserve"> )</w:t>
          </w:r>
        </w:p>
      </w:docPartBody>
    </w:docPart>
    <w:docPart>
      <w:docPartPr>
        <w:name w:val="6FAD9FCD4703446EADDE3A3E591D3B44"/>
        <w:category>
          <w:name w:val="Generale"/>
          <w:gallery w:val="placeholder"/>
        </w:category>
        <w:types>
          <w:type w:val="bbPlcHdr"/>
        </w:types>
        <w:behaviors>
          <w:behavior w:val="content"/>
        </w:behaviors>
        <w:guid w:val="{AF37B21D-317B-4D0B-9CB9-6A5AC40BCF6A}"/>
      </w:docPartPr>
      <w:docPartBody>
        <w:p w:rsidR="00B631C6" w:rsidRDefault="007A2D5F" w:rsidP="007A2D5F">
          <w:pPr>
            <w:pStyle w:val="6FAD9FCD4703446EADDE3A3E591D3B444"/>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C9951FBE7DC14FA3A8D2D9DEB107882A"/>
        <w:category>
          <w:name w:val="Generale"/>
          <w:gallery w:val="placeholder"/>
        </w:category>
        <w:types>
          <w:type w:val="bbPlcHdr"/>
        </w:types>
        <w:behaviors>
          <w:behavior w:val="content"/>
        </w:behaviors>
        <w:guid w:val="{6E065E4B-C5C4-4F60-8A6A-CF6F1DC886A3}"/>
      </w:docPartPr>
      <w:docPartBody>
        <w:p w:rsidR="00000000" w:rsidRDefault="00E83A97" w:rsidP="00E83A97">
          <w:pPr>
            <w:pStyle w:val="C9951FBE7DC14FA3A8D2D9DEB107882A"/>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F7AF9A69400644548063B38536C157B8"/>
        <w:category>
          <w:name w:val="Generale"/>
          <w:gallery w:val="placeholder"/>
        </w:category>
        <w:types>
          <w:type w:val="bbPlcHdr"/>
        </w:types>
        <w:behaviors>
          <w:behavior w:val="content"/>
        </w:behaviors>
        <w:guid w:val="{C6901A8E-6EEF-414D-AD59-9D3E7988AF49}"/>
      </w:docPartPr>
      <w:docPartBody>
        <w:p w:rsidR="00000000" w:rsidRDefault="00E83A97" w:rsidP="00E83A97">
          <w:pPr>
            <w:pStyle w:val="F7AF9A69400644548063B38536C157B8"/>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C3B44FE9273E4CDBA6E69C0788896FC6"/>
        <w:category>
          <w:name w:val="Generale"/>
          <w:gallery w:val="placeholder"/>
        </w:category>
        <w:types>
          <w:type w:val="bbPlcHdr"/>
        </w:types>
        <w:behaviors>
          <w:behavior w:val="content"/>
        </w:behaviors>
        <w:guid w:val="{E8DE1881-8988-4D7C-9C0A-15B53E037BD6}"/>
      </w:docPartPr>
      <w:docPartBody>
        <w:p w:rsidR="00000000" w:rsidRDefault="00E83A97" w:rsidP="00E83A97">
          <w:pPr>
            <w:pStyle w:val="C3B44FE9273E4CDBA6E69C0788896FC6"/>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1E84C1B1FC8C4C8B87941152EB07B6EC"/>
        <w:category>
          <w:name w:val="Generale"/>
          <w:gallery w:val="placeholder"/>
        </w:category>
        <w:types>
          <w:type w:val="bbPlcHdr"/>
        </w:types>
        <w:behaviors>
          <w:behavior w:val="content"/>
        </w:behaviors>
        <w:guid w:val="{9BCDAF4A-6E4F-48F8-A084-D5618DA3C073}"/>
      </w:docPartPr>
      <w:docPartBody>
        <w:p w:rsidR="00000000" w:rsidRDefault="00E83A97" w:rsidP="00E83A97">
          <w:pPr>
            <w:pStyle w:val="1E84C1B1FC8C4C8B87941152EB07B6EC"/>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AFE39C33B9E142A087306CBDCF883ABC"/>
        <w:category>
          <w:name w:val="Generale"/>
          <w:gallery w:val="placeholder"/>
        </w:category>
        <w:types>
          <w:type w:val="bbPlcHdr"/>
        </w:types>
        <w:behaviors>
          <w:behavior w:val="content"/>
        </w:behaviors>
        <w:guid w:val="{43CAD9CB-F3F6-4B0E-9ACF-2D0E66DB354C}"/>
      </w:docPartPr>
      <w:docPartBody>
        <w:p w:rsidR="00000000" w:rsidRDefault="00E83A97" w:rsidP="00E83A97">
          <w:pPr>
            <w:pStyle w:val="AFE39C33B9E142A087306CBDCF883ABC"/>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FFB4665A5A114DF0B1DA34AB437EF6B2"/>
        <w:category>
          <w:name w:val="Generale"/>
          <w:gallery w:val="placeholder"/>
        </w:category>
        <w:types>
          <w:type w:val="bbPlcHdr"/>
        </w:types>
        <w:behaviors>
          <w:behavior w:val="content"/>
        </w:behaviors>
        <w:guid w:val="{518C877E-CFC7-49F1-AC29-4760522A032E}"/>
      </w:docPartPr>
      <w:docPartBody>
        <w:p w:rsidR="00000000" w:rsidRDefault="00E83A97" w:rsidP="00E83A97">
          <w:pPr>
            <w:pStyle w:val="FFB4665A5A114DF0B1DA34AB437EF6B2"/>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013CB8C1F3934DA1A5456CBF9FA65BD9"/>
        <w:category>
          <w:name w:val="Generale"/>
          <w:gallery w:val="placeholder"/>
        </w:category>
        <w:types>
          <w:type w:val="bbPlcHdr"/>
        </w:types>
        <w:behaviors>
          <w:behavior w:val="content"/>
        </w:behaviors>
        <w:guid w:val="{CA4B5C19-53C1-48DF-B282-C89A4778CA6F}"/>
      </w:docPartPr>
      <w:docPartBody>
        <w:p w:rsidR="00000000" w:rsidRDefault="00E83A97" w:rsidP="00E83A97">
          <w:pPr>
            <w:pStyle w:val="013CB8C1F3934DA1A5456CBF9FA65BD9"/>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5B0A378537E142308D6B9A1246E844A8"/>
        <w:category>
          <w:name w:val="Generale"/>
          <w:gallery w:val="placeholder"/>
        </w:category>
        <w:types>
          <w:type w:val="bbPlcHdr"/>
        </w:types>
        <w:behaviors>
          <w:behavior w:val="content"/>
        </w:behaviors>
        <w:guid w:val="{6A85783B-B08B-4E8B-9F6E-29B883A2EFD0}"/>
      </w:docPartPr>
      <w:docPartBody>
        <w:p w:rsidR="00000000" w:rsidRDefault="00E83A97" w:rsidP="00E83A97">
          <w:pPr>
            <w:pStyle w:val="5B0A378537E142308D6B9A1246E844A8"/>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DF7C9F0824264BF99FD5C15C0150B341"/>
        <w:category>
          <w:name w:val="Generale"/>
          <w:gallery w:val="placeholder"/>
        </w:category>
        <w:types>
          <w:type w:val="bbPlcHdr"/>
        </w:types>
        <w:behaviors>
          <w:behavior w:val="content"/>
        </w:behaviors>
        <w:guid w:val="{FBB64A36-842C-46C8-B312-8F7D47E60175}"/>
      </w:docPartPr>
      <w:docPartBody>
        <w:p w:rsidR="00000000" w:rsidRDefault="00E83A97" w:rsidP="00E83A97">
          <w:pPr>
            <w:pStyle w:val="DF7C9F0824264BF99FD5C15C0150B341"/>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05069161A102422690615D362615F40C"/>
        <w:category>
          <w:name w:val="Generale"/>
          <w:gallery w:val="placeholder"/>
        </w:category>
        <w:types>
          <w:type w:val="bbPlcHdr"/>
        </w:types>
        <w:behaviors>
          <w:behavior w:val="content"/>
        </w:behaviors>
        <w:guid w:val="{FB00DF01-BF4E-4E01-BB12-9F696D5226E3}"/>
      </w:docPartPr>
      <w:docPartBody>
        <w:p w:rsidR="00000000" w:rsidRDefault="00E83A97" w:rsidP="00E83A97">
          <w:pPr>
            <w:pStyle w:val="05069161A102422690615D362615F40C"/>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C7C7F74E85FF4A90A1E1F4C12007D71B"/>
        <w:category>
          <w:name w:val="Generale"/>
          <w:gallery w:val="placeholder"/>
        </w:category>
        <w:types>
          <w:type w:val="bbPlcHdr"/>
        </w:types>
        <w:behaviors>
          <w:behavior w:val="content"/>
        </w:behaviors>
        <w:guid w:val="{7A43A1B4-6C58-462A-B7E1-70895CCBDC4E}"/>
      </w:docPartPr>
      <w:docPartBody>
        <w:p w:rsidR="00000000" w:rsidRDefault="00E83A97" w:rsidP="00E83A97">
          <w:pPr>
            <w:pStyle w:val="C7C7F74E85FF4A90A1E1F4C12007D71B"/>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98A541383CAA4D3CAB9A4F80A41CD268"/>
        <w:category>
          <w:name w:val="Generale"/>
          <w:gallery w:val="placeholder"/>
        </w:category>
        <w:types>
          <w:type w:val="bbPlcHdr"/>
        </w:types>
        <w:behaviors>
          <w:behavior w:val="content"/>
        </w:behaviors>
        <w:guid w:val="{895E04E2-7DB2-4EB8-BC2C-675E67042905}"/>
      </w:docPartPr>
      <w:docPartBody>
        <w:p w:rsidR="00000000" w:rsidRDefault="00E83A97" w:rsidP="00E83A97">
          <w:pPr>
            <w:pStyle w:val="98A541383CAA4D3CAB9A4F80A41CD268"/>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23A6C02D168740F5A9FF9028998FCFFB"/>
        <w:category>
          <w:name w:val="Generale"/>
          <w:gallery w:val="placeholder"/>
        </w:category>
        <w:types>
          <w:type w:val="bbPlcHdr"/>
        </w:types>
        <w:behaviors>
          <w:behavior w:val="content"/>
        </w:behaviors>
        <w:guid w:val="{A49056F7-4ACE-4A02-8303-F261DFA0CAE2}"/>
      </w:docPartPr>
      <w:docPartBody>
        <w:p w:rsidR="00000000" w:rsidRDefault="00E83A97" w:rsidP="00E83A97">
          <w:pPr>
            <w:pStyle w:val="23A6C02D168740F5A9FF9028998FCFFB"/>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2D7AF71B517741B99B1EF66058450966"/>
        <w:category>
          <w:name w:val="Generale"/>
          <w:gallery w:val="placeholder"/>
        </w:category>
        <w:types>
          <w:type w:val="bbPlcHdr"/>
        </w:types>
        <w:behaviors>
          <w:behavior w:val="content"/>
        </w:behaviors>
        <w:guid w:val="{76CA1DCB-5503-4CC5-B4E2-B986F8493FE0}"/>
      </w:docPartPr>
      <w:docPartBody>
        <w:p w:rsidR="00000000" w:rsidRDefault="00E83A97" w:rsidP="00E83A97">
          <w:pPr>
            <w:pStyle w:val="2D7AF71B517741B99B1EF66058450966"/>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1BD3BF30C6114CA38F6F3D5FFF302090"/>
        <w:category>
          <w:name w:val="Generale"/>
          <w:gallery w:val="placeholder"/>
        </w:category>
        <w:types>
          <w:type w:val="bbPlcHdr"/>
        </w:types>
        <w:behaviors>
          <w:behavior w:val="content"/>
        </w:behaviors>
        <w:guid w:val="{26626C2C-3903-4700-99E2-D548DA4C53AC}"/>
      </w:docPartPr>
      <w:docPartBody>
        <w:p w:rsidR="00000000" w:rsidRDefault="00E83A97" w:rsidP="00E83A97">
          <w:pPr>
            <w:pStyle w:val="1BD3BF30C6114CA38F6F3D5FFF302090"/>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1BC99A7C75A54B4EB84B29C4E08DB826"/>
        <w:category>
          <w:name w:val="Generale"/>
          <w:gallery w:val="placeholder"/>
        </w:category>
        <w:types>
          <w:type w:val="bbPlcHdr"/>
        </w:types>
        <w:behaviors>
          <w:behavior w:val="content"/>
        </w:behaviors>
        <w:guid w:val="{C6D3C62F-C79E-458D-A09E-8AF73DDAB261}"/>
      </w:docPartPr>
      <w:docPartBody>
        <w:p w:rsidR="00000000" w:rsidRDefault="00E83A97" w:rsidP="00E83A97">
          <w:pPr>
            <w:pStyle w:val="1BC99A7C75A54B4EB84B29C4E08DB826"/>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40C913A722364DFCBBC2B0E9FD46E636"/>
        <w:category>
          <w:name w:val="Generale"/>
          <w:gallery w:val="placeholder"/>
        </w:category>
        <w:types>
          <w:type w:val="bbPlcHdr"/>
        </w:types>
        <w:behaviors>
          <w:behavior w:val="content"/>
        </w:behaviors>
        <w:guid w:val="{18CA1996-59D9-49BF-A0E1-E816DF6F5F0D}"/>
      </w:docPartPr>
      <w:docPartBody>
        <w:p w:rsidR="00000000" w:rsidRDefault="00E83A97" w:rsidP="00E83A97">
          <w:pPr>
            <w:pStyle w:val="40C913A722364DFCBBC2B0E9FD46E636"/>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80C6452F56574D1E95359A4779D77A98"/>
        <w:category>
          <w:name w:val="Generale"/>
          <w:gallery w:val="placeholder"/>
        </w:category>
        <w:types>
          <w:type w:val="bbPlcHdr"/>
        </w:types>
        <w:behaviors>
          <w:behavior w:val="content"/>
        </w:behaviors>
        <w:guid w:val="{2E216CB4-70D8-48EB-9DCC-59C00451F172}"/>
      </w:docPartPr>
      <w:docPartBody>
        <w:p w:rsidR="00000000" w:rsidRDefault="00E83A97" w:rsidP="00E83A97">
          <w:pPr>
            <w:pStyle w:val="80C6452F56574D1E95359A4779D77A98"/>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9044F650046144ABB26954AFEB6F5EA0"/>
        <w:category>
          <w:name w:val="Generale"/>
          <w:gallery w:val="placeholder"/>
        </w:category>
        <w:types>
          <w:type w:val="bbPlcHdr"/>
        </w:types>
        <w:behaviors>
          <w:behavior w:val="content"/>
        </w:behaviors>
        <w:guid w:val="{C6A0CB34-53AA-42C5-81F1-7B9F500819F0}"/>
      </w:docPartPr>
      <w:docPartBody>
        <w:p w:rsidR="00000000" w:rsidRDefault="00E83A97" w:rsidP="00E83A97">
          <w:pPr>
            <w:pStyle w:val="9044F650046144ABB26954AFEB6F5EA0"/>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072BDDFED2F84D8AB3F971B002B1B4A3"/>
        <w:category>
          <w:name w:val="Generale"/>
          <w:gallery w:val="placeholder"/>
        </w:category>
        <w:types>
          <w:type w:val="bbPlcHdr"/>
        </w:types>
        <w:behaviors>
          <w:behavior w:val="content"/>
        </w:behaviors>
        <w:guid w:val="{1DC8A56C-7D49-41A0-B0C6-2DCD7E0620E8}"/>
      </w:docPartPr>
      <w:docPartBody>
        <w:p w:rsidR="00000000" w:rsidRDefault="00E83A97" w:rsidP="00E83A97">
          <w:pPr>
            <w:pStyle w:val="072BDDFED2F84D8AB3F971B002B1B4A3"/>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FB9C09F743614D6592B9B945CE6F3AA1"/>
        <w:category>
          <w:name w:val="Generale"/>
          <w:gallery w:val="placeholder"/>
        </w:category>
        <w:types>
          <w:type w:val="bbPlcHdr"/>
        </w:types>
        <w:behaviors>
          <w:behavior w:val="content"/>
        </w:behaviors>
        <w:guid w:val="{9E55D20A-B936-4C5A-9041-DE2C62547F91}"/>
      </w:docPartPr>
      <w:docPartBody>
        <w:p w:rsidR="00000000" w:rsidRDefault="00E83A97" w:rsidP="00E83A97">
          <w:pPr>
            <w:pStyle w:val="FB9C09F743614D6592B9B945CE6F3AA1"/>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2C683E75E98D490EB02D953BE43CD8B2"/>
        <w:category>
          <w:name w:val="Generale"/>
          <w:gallery w:val="placeholder"/>
        </w:category>
        <w:types>
          <w:type w:val="bbPlcHdr"/>
        </w:types>
        <w:behaviors>
          <w:behavior w:val="content"/>
        </w:behaviors>
        <w:guid w:val="{2C2498E2-FC54-403C-86E4-77C7A5B762A5}"/>
      </w:docPartPr>
      <w:docPartBody>
        <w:p w:rsidR="00000000" w:rsidRDefault="00E83A97" w:rsidP="00E83A97">
          <w:pPr>
            <w:pStyle w:val="2C683E75E98D490EB02D953BE43CD8B2"/>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4ED8E62AFFFA47AFBED69414EC9536A1"/>
        <w:category>
          <w:name w:val="Generale"/>
          <w:gallery w:val="placeholder"/>
        </w:category>
        <w:types>
          <w:type w:val="bbPlcHdr"/>
        </w:types>
        <w:behaviors>
          <w:behavior w:val="content"/>
        </w:behaviors>
        <w:guid w:val="{51D5CE31-41D8-4043-B93B-90617F993AFE}"/>
      </w:docPartPr>
      <w:docPartBody>
        <w:p w:rsidR="00000000" w:rsidRDefault="00E83A97" w:rsidP="00E83A97">
          <w:pPr>
            <w:pStyle w:val="4ED8E62AFFFA47AFBED69414EC9536A1"/>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6F6A2F2B1785433386B2E7F93856769B"/>
        <w:category>
          <w:name w:val="Generale"/>
          <w:gallery w:val="placeholder"/>
        </w:category>
        <w:types>
          <w:type w:val="bbPlcHdr"/>
        </w:types>
        <w:behaviors>
          <w:behavior w:val="content"/>
        </w:behaviors>
        <w:guid w:val="{969E86A6-0AD2-4D61-9A49-678392999D4A}"/>
      </w:docPartPr>
      <w:docPartBody>
        <w:p w:rsidR="00000000" w:rsidRDefault="00E83A97" w:rsidP="00E83A97">
          <w:pPr>
            <w:pStyle w:val="6F6A2F2B1785433386B2E7F93856769B"/>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BAE95B7BDF284CE2B84CD6053FACA3A2"/>
        <w:category>
          <w:name w:val="Generale"/>
          <w:gallery w:val="placeholder"/>
        </w:category>
        <w:types>
          <w:type w:val="bbPlcHdr"/>
        </w:types>
        <w:behaviors>
          <w:behavior w:val="content"/>
        </w:behaviors>
        <w:guid w:val="{4DA45639-3F90-407B-BD0F-6A159D5583CF}"/>
      </w:docPartPr>
      <w:docPartBody>
        <w:p w:rsidR="00000000" w:rsidRDefault="00E83A97" w:rsidP="00E83A97">
          <w:pPr>
            <w:pStyle w:val="BAE95B7BDF284CE2B84CD6053FACA3A2"/>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6266737BE85544C990D750B195B631B9"/>
        <w:category>
          <w:name w:val="Generale"/>
          <w:gallery w:val="placeholder"/>
        </w:category>
        <w:types>
          <w:type w:val="bbPlcHdr"/>
        </w:types>
        <w:behaviors>
          <w:behavior w:val="content"/>
        </w:behaviors>
        <w:guid w:val="{9AA9D043-2945-40A2-83C7-2E123BCA8E01}"/>
      </w:docPartPr>
      <w:docPartBody>
        <w:p w:rsidR="00000000" w:rsidRDefault="00E83A97" w:rsidP="00E83A97">
          <w:pPr>
            <w:pStyle w:val="6266737BE85544C990D750B195B631B9"/>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D6555866487E48CFA3E6953CFDBC9800"/>
        <w:category>
          <w:name w:val="Generale"/>
          <w:gallery w:val="placeholder"/>
        </w:category>
        <w:types>
          <w:type w:val="bbPlcHdr"/>
        </w:types>
        <w:behaviors>
          <w:behavior w:val="content"/>
        </w:behaviors>
        <w:guid w:val="{8A28AF74-5F7C-4140-B55C-F4047140E5B2}"/>
      </w:docPartPr>
      <w:docPartBody>
        <w:p w:rsidR="00000000" w:rsidRDefault="00E83A97" w:rsidP="00E83A97">
          <w:pPr>
            <w:pStyle w:val="D6555866487E48CFA3E6953CFDBC9800"/>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88E7C39B08614F00BA45164298069EDA"/>
        <w:category>
          <w:name w:val="Generale"/>
          <w:gallery w:val="placeholder"/>
        </w:category>
        <w:types>
          <w:type w:val="bbPlcHdr"/>
        </w:types>
        <w:behaviors>
          <w:behavior w:val="content"/>
        </w:behaviors>
        <w:guid w:val="{A463BD9E-1897-482E-96AD-A49DD8A047F6}"/>
      </w:docPartPr>
      <w:docPartBody>
        <w:p w:rsidR="00000000" w:rsidRDefault="00E83A97" w:rsidP="00E83A97">
          <w:pPr>
            <w:pStyle w:val="88E7C39B08614F00BA45164298069EDA"/>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B6F81B622289457BBA09DF7154BE9954"/>
        <w:category>
          <w:name w:val="Generale"/>
          <w:gallery w:val="placeholder"/>
        </w:category>
        <w:types>
          <w:type w:val="bbPlcHdr"/>
        </w:types>
        <w:behaviors>
          <w:behavior w:val="content"/>
        </w:behaviors>
        <w:guid w:val="{552FCE85-721F-4E3D-B347-295D88F20B5B}"/>
      </w:docPartPr>
      <w:docPartBody>
        <w:p w:rsidR="00000000" w:rsidRDefault="00E83A97" w:rsidP="00E83A97">
          <w:pPr>
            <w:pStyle w:val="B6F81B622289457BBA09DF7154BE9954"/>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909BC0017B12473194A311DA2F5CD6DC"/>
        <w:category>
          <w:name w:val="Generale"/>
          <w:gallery w:val="placeholder"/>
        </w:category>
        <w:types>
          <w:type w:val="bbPlcHdr"/>
        </w:types>
        <w:behaviors>
          <w:behavior w:val="content"/>
        </w:behaviors>
        <w:guid w:val="{EFF5337A-459D-4E0F-B848-A5904353C7F5}"/>
      </w:docPartPr>
      <w:docPartBody>
        <w:p w:rsidR="00000000" w:rsidRDefault="00E83A97" w:rsidP="00E83A97">
          <w:pPr>
            <w:pStyle w:val="909BC0017B12473194A311DA2F5CD6DC"/>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2F4AF02AEBB145B29FC8B56F9519D873"/>
        <w:category>
          <w:name w:val="Generale"/>
          <w:gallery w:val="placeholder"/>
        </w:category>
        <w:types>
          <w:type w:val="bbPlcHdr"/>
        </w:types>
        <w:behaviors>
          <w:behavior w:val="content"/>
        </w:behaviors>
        <w:guid w:val="{A2F0026E-1EAA-4FCD-B940-C119F8E8CF1D}"/>
      </w:docPartPr>
      <w:docPartBody>
        <w:p w:rsidR="00000000" w:rsidRDefault="00E83A97" w:rsidP="00E83A97">
          <w:pPr>
            <w:pStyle w:val="2F4AF02AEBB145B29FC8B56F9519D873"/>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E1C47575ACB64C909D75D65C4EB96934"/>
        <w:category>
          <w:name w:val="Generale"/>
          <w:gallery w:val="placeholder"/>
        </w:category>
        <w:types>
          <w:type w:val="bbPlcHdr"/>
        </w:types>
        <w:behaviors>
          <w:behavior w:val="content"/>
        </w:behaviors>
        <w:guid w:val="{B46B40AB-F089-418A-9905-448AA712C39F}"/>
      </w:docPartPr>
      <w:docPartBody>
        <w:p w:rsidR="00000000" w:rsidRDefault="00E83A97" w:rsidP="00E83A97">
          <w:pPr>
            <w:pStyle w:val="E1C47575ACB64C909D75D65C4EB96934"/>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B08F5145265342959B7C4EBAAC43F3BD"/>
        <w:category>
          <w:name w:val="Generale"/>
          <w:gallery w:val="placeholder"/>
        </w:category>
        <w:types>
          <w:type w:val="bbPlcHdr"/>
        </w:types>
        <w:behaviors>
          <w:behavior w:val="content"/>
        </w:behaviors>
        <w:guid w:val="{AC74C46A-441C-4B8F-9CB6-454BEE111ACB}"/>
      </w:docPartPr>
      <w:docPartBody>
        <w:p w:rsidR="00000000" w:rsidRDefault="00E83A97" w:rsidP="00E83A97">
          <w:pPr>
            <w:pStyle w:val="B08F5145265342959B7C4EBAAC43F3BD"/>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2B83809FA6CD4660B89237B24C77FAD5"/>
        <w:category>
          <w:name w:val="Generale"/>
          <w:gallery w:val="placeholder"/>
        </w:category>
        <w:types>
          <w:type w:val="bbPlcHdr"/>
        </w:types>
        <w:behaviors>
          <w:behavior w:val="content"/>
        </w:behaviors>
        <w:guid w:val="{5C8EE770-7150-48D5-AADC-5FAF2FCFBE4D}"/>
      </w:docPartPr>
      <w:docPartBody>
        <w:p w:rsidR="00000000" w:rsidRDefault="00E83A97" w:rsidP="00E83A97">
          <w:pPr>
            <w:pStyle w:val="2B83809FA6CD4660B89237B24C77FAD5"/>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
      <w:docPartPr>
        <w:name w:val="18A39462351845BAB81FBC976CC2896E"/>
        <w:category>
          <w:name w:val="Generale"/>
          <w:gallery w:val="placeholder"/>
        </w:category>
        <w:types>
          <w:type w:val="bbPlcHdr"/>
        </w:types>
        <w:behaviors>
          <w:behavior w:val="content"/>
        </w:behaviors>
        <w:guid w:val="{89276105-1A52-4FF0-913F-B285715513DA}"/>
      </w:docPartPr>
      <w:docPartBody>
        <w:p w:rsidR="00000000" w:rsidRDefault="00E83A97" w:rsidP="00E83A97">
          <w:pPr>
            <w:pStyle w:val="18A39462351845BAB81FBC976CC2896E"/>
          </w:pPr>
          <w:r w:rsidRPr="00C34691">
            <w:rPr>
              <w:rStyle w:val="Testosegnaposto"/>
              <w:rFonts w:ascii="Trebuchet MS" w:hAnsi="Trebuchet MS"/>
              <w:color w:val="auto"/>
              <w:highlight w:val="lightGray"/>
              <w:lang w:val="en-US"/>
            </w:rPr>
            <w:t>( Select )</w:t>
          </w:r>
          <w:r w:rsidRPr="00C34691">
            <w:rPr>
              <w:rStyle w:val="Testosegnaposto"/>
              <w:color w:val="auto"/>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FE"/>
    <w:rsid w:val="000759BD"/>
    <w:rsid w:val="001778C6"/>
    <w:rsid w:val="001B1243"/>
    <w:rsid w:val="002B6016"/>
    <w:rsid w:val="00325137"/>
    <w:rsid w:val="00545C38"/>
    <w:rsid w:val="005670D0"/>
    <w:rsid w:val="005C0601"/>
    <w:rsid w:val="00630D0D"/>
    <w:rsid w:val="007603FE"/>
    <w:rsid w:val="007A2D5F"/>
    <w:rsid w:val="00810891"/>
    <w:rsid w:val="0089537B"/>
    <w:rsid w:val="00B631C6"/>
    <w:rsid w:val="00DE2BF6"/>
    <w:rsid w:val="00DF547C"/>
    <w:rsid w:val="00E83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83A97"/>
    <w:rPr>
      <w:color w:val="808080"/>
    </w:rPr>
  </w:style>
  <w:style w:type="paragraph" w:customStyle="1" w:styleId="EE01D1EF4B8543269035A51CCAC05F15">
    <w:name w:val="EE01D1EF4B8543269035A51CCAC05F15"/>
    <w:rsid w:val="007603FE"/>
  </w:style>
  <w:style w:type="paragraph" w:customStyle="1" w:styleId="0247BBE033C3485CB6DB08AB1C6ADE5D">
    <w:name w:val="0247BBE033C3485CB6DB08AB1C6ADE5D"/>
    <w:rsid w:val="007A2D5F"/>
    <w:rPr>
      <w:rFonts w:eastAsiaTheme="minorHAnsi"/>
      <w:lang w:eastAsia="en-US"/>
    </w:rPr>
  </w:style>
  <w:style w:type="paragraph" w:customStyle="1" w:styleId="EE01D1EF4B8543269035A51CCAC05F151">
    <w:name w:val="EE01D1EF4B8543269035A51CCAC05F151"/>
    <w:rsid w:val="007A2D5F"/>
    <w:rPr>
      <w:rFonts w:eastAsiaTheme="minorHAnsi"/>
      <w:lang w:eastAsia="en-US"/>
    </w:rPr>
  </w:style>
  <w:style w:type="paragraph" w:customStyle="1" w:styleId="0247BBE033C3485CB6DB08AB1C6ADE5D1">
    <w:name w:val="0247BBE033C3485CB6DB08AB1C6ADE5D1"/>
    <w:rsid w:val="007A2D5F"/>
    <w:rPr>
      <w:rFonts w:eastAsiaTheme="minorHAnsi"/>
      <w:lang w:eastAsia="en-US"/>
    </w:rPr>
  </w:style>
  <w:style w:type="paragraph" w:customStyle="1" w:styleId="EE01D1EF4B8543269035A51CCAC05F152">
    <w:name w:val="EE01D1EF4B8543269035A51CCAC05F152"/>
    <w:rsid w:val="007A2D5F"/>
    <w:rPr>
      <w:rFonts w:eastAsiaTheme="minorHAnsi"/>
      <w:lang w:eastAsia="en-US"/>
    </w:rPr>
  </w:style>
  <w:style w:type="paragraph" w:customStyle="1" w:styleId="892B4AA440534512BB0C9164DFCC0EC4">
    <w:name w:val="892B4AA440534512BB0C9164DFCC0EC4"/>
    <w:rsid w:val="007A2D5F"/>
  </w:style>
  <w:style w:type="paragraph" w:customStyle="1" w:styleId="0247BBE033C3485CB6DB08AB1C6ADE5D2">
    <w:name w:val="0247BBE033C3485CB6DB08AB1C6ADE5D2"/>
    <w:rsid w:val="007A2D5F"/>
    <w:rPr>
      <w:rFonts w:eastAsiaTheme="minorHAnsi"/>
      <w:lang w:eastAsia="en-US"/>
    </w:rPr>
  </w:style>
  <w:style w:type="paragraph" w:customStyle="1" w:styleId="EE01D1EF4B8543269035A51CCAC05F153">
    <w:name w:val="EE01D1EF4B8543269035A51CCAC05F153"/>
    <w:rsid w:val="007A2D5F"/>
    <w:rPr>
      <w:rFonts w:eastAsiaTheme="minorHAnsi"/>
      <w:lang w:eastAsia="en-US"/>
    </w:rPr>
  </w:style>
  <w:style w:type="paragraph" w:customStyle="1" w:styleId="986BD5D4833245CDB4DAD6B146AE590F">
    <w:name w:val="986BD5D4833245CDB4DAD6B146AE590F"/>
    <w:rsid w:val="007A2D5F"/>
  </w:style>
  <w:style w:type="paragraph" w:customStyle="1" w:styleId="6FAD9FCD4703446EADDE3A3E591D3B44">
    <w:name w:val="6FAD9FCD4703446EADDE3A3E591D3B44"/>
    <w:rsid w:val="007A2D5F"/>
  </w:style>
  <w:style w:type="paragraph" w:customStyle="1" w:styleId="0247BBE033C3485CB6DB08AB1C6ADE5D3">
    <w:name w:val="0247BBE033C3485CB6DB08AB1C6ADE5D3"/>
    <w:rsid w:val="007A2D5F"/>
    <w:rPr>
      <w:rFonts w:eastAsiaTheme="minorHAnsi"/>
      <w:lang w:eastAsia="en-US"/>
    </w:rPr>
  </w:style>
  <w:style w:type="paragraph" w:customStyle="1" w:styleId="EE01D1EF4B8543269035A51CCAC05F154">
    <w:name w:val="EE01D1EF4B8543269035A51CCAC05F154"/>
    <w:rsid w:val="007A2D5F"/>
    <w:rPr>
      <w:rFonts w:eastAsiaTheme="minorHAnsi"/>
      <w:lang w:eastAsia="en-US"/>
    </w:rPr>
  </w:style>
  <w:style w:type="paragraph" w:customStyle="1" w:styleId="6FAD9FCD4703446EADDE3A3E591D3B441">
    <w:name w:val="6FAD9FCD4703446EADDE3A3E591D3B441"/>
    <w:rsid w:val="007A2D5F"/>
    <w:rPr>
      <w:rFonts w:eastAsiaTheme="minorHAnsi"/>
      <w:lang w:eastAsia="en-US"/>
    </w:rPr>
  </w:style>
  <w:style w:type="paragraph" w:customStyle="1" w:styleId="0247BBE033C3485CB6DB08AB1C6ADE5D4">
    <w:name w:val="0247BBE033C3485CB6DB08AB1C6ADE5D4"/>
    <w:rsid w:val="007A2D5F"/>
    <w:rPr>
      <w:rFonts w:eastAsiaTheme="minorHAnsi"/>
      <w:lang w:eastAsia="en-US"/>
    </w:rPr>
  </w:style>
  <w:style w:type="paragraph" w:customStyle="1" w:styleId="EE01D1EF4B8543269035A51CCAC05F155">
    <w:name w:val="EE01D1EF4B8543269035A51CCAC05F155"/>
    <w:rsid w:val="007A2D5F"/>
    <w:rPr>
      <w:rFonts w:eastAsiaTheme="minorHAnsi"/>
      <w:lang w:eastAsia="en-US"/>
    </w:rPr>
  </w:style>
  <w:style w:type="paragraph" w:customStyle="1" w:styleId="6FAD9FCD4703446EADDE3A3E591D3B442">
    <w:name w:val="6FAD9FCD4703446EADDE3A3E591D3B442"/>
    <w:rsid w:val="007A2D5F"/>
    <w:rPr>
      <w:rFonts w:eastAsiaTheme="minorHAnsi"/>
      <w:lang w:eastAsia="en-US"/>
    </w:rPr>
  </w:style>
  <w:style w:type="paragraph" w:customStyle="1" w:styleId="0247BBE033C3485CB6DB08AB1C6ADE5D5">
    <w:name w:val="0247BBE033C3485CB6DB08AB1C6ADE5D5"/>
    <w:rsid w:val="007A2D5F"/>
    <w:rPr>
      <w:rFonts w:eastAsiaTheme="minorHAnsi"/>
      <w:lang w:eastAsia="en-US"/>
    </w:rPr>
  </w:style>
  <w:style w:type="paragraph" w:customStyle="1" w:styleId="EE01D1EF4B8543269035A51CCAC05F156">
    <w:name w:val="EE01D1EF4B8543269035A51CCAC05F156"/>
    <w:rsid w:val="007A2D5F"/>
    <w:rPr>
      <w:rFonts w:eastAsiaTheme="minorHAnsi"/>
      <w:lang w:eastAsia="en-US"/>
    </w:rPr>
  </w:style>
  <w:style w:type="paragraph" w:customStyle="1" w:styleId="6FAD9FCD4703446EADDE3A3E591D3B443">
    <w:name w:val="6FAD9FCD4703446EADDE3A3E591D3B443"/>
    <w:rsid w:val="007A2D5F"/>
    <w:rPr>
      <w:rFonts w:eastAsiaTheme="minorHAnsi"/>
      <w:lang w:eastAsia="en-US"/>
    </w:rPr>
  </w:style>
  <w:style w:type="paragraph" w:customStyle="1" w:styleId="0247BBE033C3485CB6DB08AB1C6ADE5D6">
    <w:name w:val="0247BBE033C3485CB6DB08AB1C6ADE5D6"/>
    <w:rsid w:val="007A2D5F"/>
    <w:rPr>
      <w:rFonts w:eastAsiaTheme="minorHAnsi"/>
      <w:lang w:eastAsia="en-US"/>
    </w:rPr>
  </w:style>
  <w:style w:type="paragraph" w:customStyle="1" w:styleId="EE01D1EF4B8543269035A51CCAC05F157">
    <w:name w:val="EE01D1EF4B8543269035A51CCAC05F157"/>
    <w:rsid w:val="007A2D5F"/>
    <w:rPr>
      <w:rFonts w:eastAsiaTheme="minorHAnsi"/>
      <w:lang w:eastAsia="en-US"/>
    </w:rPr>
  </w:style>
  <w:style w:type="paragraph" w:customStyle="1" w:styleId="432D36BAFFD7457B8D793CE3D5F3E4A2">
    <w:name w:val="432D36BAFFD7457B8D793CE3D5F3E4A2"/>
    <w:rsid w:val="007A2D5F"/>
    <w:rPr>
      <w:rFonts w:eastAsiaTheme="minorHAnsi"/>
      <w:lang w:eastAsia="en-US"/>
    </w:rPr>
  </w:style>
  <w:style w:type="paragraph" w:customStyle="1" w:styleId="6FAD9FCD4703446EADDE3A3E591D3B444">
    <w:name w:val="6FAD9FCD4703446EADDE3A3E591D3B444"/>
    <w:rsid w:val="007A2D5F"/>
    <w:rPr>
      <w:rFonts w:eastAsiaTheme="minorHAnsi"/>
      <w:lang w:eastAsia="en-US"/>
    </w:rPr>
  </w:style>
  <w:style w:type="paragraph" w:customStyle="1" w:styleId="8935705C099B45C39637EDEAFBCCBF65">
    <w:name w:val="8935705C099B45C39637EDEAFBCCBF65"/>
    <w:rsid w:val="000759BD"/>
  </w:style>
  <w:style w:type="paragraph" w:customStyle="1" w:styleId="73BE383F378348BAA15AAB63B87142C9">
    <w:name w:val="73BE383F378348BAA15AAB63B87142C9"/>
    <w:rsid w:val="000759BD"/>
  </w:style>
  <w:style w:type="paragraph" w:customStyle="1" w:styleId="FEDBEBEA383E45C187867679CFCC527C">
    <w:name w:val="FEDBEBEA383E45C187867679CFCC527C"/>
    <w:rsid w:val="000759BD"/>
  </w:style>
  <w:style w:type="paragraph" w:customStyle="1" w:styleId="F0330425555F4C008C863EF3554A181C">
    <w:name w:val="F0330425555F4C008C863EF3554A181C"/>
    <w:rsid w:val="000759BD"/>
  </w:style>
  <w:style w:type="paragraph" w:customStyle="1" w:styleId="5D349868FC824C01AC6E41DA93B6469B">
    <w:name w:val="5D349868FC824C01AC6E41DA93B6469B"/>
    <w:rsid w:val="000759BD"/>
  </w:style>
  <w:style w:type="paragraph" w:customStyle="1" w:styleId="1C4E50C6DE354A9EA75CA0B319FFAFE6">
    <w:name w:val="1C4E50C6DE354A9EA75CA0B319FFAFE6"/>
    <w:rsid w:val="000759BD"/>
  </w:style>
  <w:style w:type="paragraph" w:customStyle="1" w:styleId="8C80525681A54D958A05C8915F917E27">
    <w:name w:val="8C80525681A54D958A05C8915F917E27"/>
    <w:rsid w:val="000759BD"/>
  </w:style>
  <w:style w:type="paragraph" w:customStyle="1" w:styleId="16D0A5B9FF3E43368DCED3EBCF14CEEB">
    <w:name w:val="16D0A5B9FF3E43368DCED3EBCF14CEEB"/>
    <w:rsid w:val="000759BD"/>
  </w:style>
  <w:style w:type="paragraph" w:customStyle="1" w:styleId="76D0E8344422482F9BE9BD1971A19BB9">
    <w:name w:val="76D0E8344422482F9BE9BD1971A19BB9"/>
    <w:rsid w:val="00DF547C"/>
  </w:style>
  <w:style w:type="paragraph" w:customStyle="1" w:styleId="B89B8E8F75CE4656A48CA1B50FBD453C">
    <w:name w:val="B89B8E8F75CE4656A48CA1B50FBD453C"/>
    <w:rsid w:val="00DF547C"/>
  </w:style>
  <w:style w:type="paragraph" w:customStyle="1" w:styleId="696A0E24E1194A9AB198B435EA32B092">
    <w:name w:val="696A0E24E1194A9AB198B435EA32B092"/>
    <w:rsid w:val="00DF547C"/>
  </w:style>
  <w:style w:type="paragraph" w:customStyle="1" w:styleId="304DB07AAF74429088D0EDAFA84B703B">
    <w:name w:val="304DB07AAF74429088D0EDAFA84B703B"/>
    <w:rsid w:val="00DF547C"/>
  </w:style>
  <w:style w:type="paragraph" w:customStyle="1" w:styleId="FFA136A40D5C4BF88A8033B663C4F004">
    <w:name w:val="FFA136A40D5C4BF88A8033B663C4F004"/>
    <w:rsid w:val="00DF547C"/>
  </w:style>
  <w:style w:type="paragraph" w:customStyle="1" w:styleId="6F74E08743664DDD8996EFE3B713B3DA">
    <w:name w:val="6F74E08743664DDD8996EFE3B713B3DA"/>
    <w:rsid w:val="00DF547C"/>
  </w:style>
  <w:style w:type="paragraph" w:customStyle="1" w:styleId="96D6B5232F3F4661A824796F302606BA">
    <w:name w:val="96D6B5232F3F4661A824796F302606BA"/>
    <w:rsid w:val="00DF547C"/>
  </w:style>
  <w:style w:type="paragraph" w:customStyle="1" w:styleId="29FCDC14CF6F49ABA588D513D4ACDB2D">
    <w:name w:val="29FCDC14CF6F49ABA588D513D4ACDB2D"/>
    <w:rsid w:val="00DF547C"/>
  </w:style>
  <w:style w:type="paragraph" w:customStyle="1" w:styleId="9B7B83BA7C224F4B8D25DB9764C68D03">
    <w:name w:val="9B7B83BA7C224F4B8D25DB9764C68D03"/>
    <w:rsid w:val="00DF547C"/>
  </w:style>
  <w:style w:type="paragraph" w:customStyle="1" w:styleId="84EC52D8C86B4056B9519EBEFE001056">
    <w:name w:val="84EC52D8C86B4056B9519EBEFE001056"/>
    <w:rsid w:val="00DF547C"/>
  </w:style>
  <w:style w:type="paragraph" w:customStyle="1" w:styleId="6AA12E3D9EEA487AA5FADBE075634639">
    <w:name w:val="6AA12E3D9EEA487AA5FADBE075634639"/>
    <w:rsid w:val="00DF547C"/>
  </w:style>
  <w:style w:type="paragraph" w:customStyle="1" w:styleId="3045FC4195B64ADCBE394A9907CB0BAA">
    <w:name w:val="3045FC4195B64ADCBE394A9907CB0BAA"/>
    <w:rsid w:val="00DF547C"/>
  </w:style>
  <w:style w:type="paragraph" w:customStyle="1" w:styleId="0ECF3DA8DD6C40FF9DF1C4BA63A1AFEF">
    <w:name w:val="0ECF3DA8DD6C40FF9DF1C4BA63A1AFEF"/>
    <w:rsid w:val="00DF547C"/>
  </w:style>
  <w:style w:type="paragraph" w:customStyle="1" w:styleId="BCB17B6206A84E4282E8C1DD45E37C79">
    <w:name w:val="BCB17B6206A84E4282E8C1DD45E37C79"/>
    <w:rsid w:val="00DF547C"/>
  </w:style>
  <w:style w:type="paragraph" w:customStyle="1" w:styleId="FAEAE9F2B5D64F589BA37C6D5B5F634B">
    <w:name w:val="FAEAE9F2B5D64F589BA37C6D5B5F634B"/>
    <w:rsid w:val="00DF547C"/>
  </w:style>
  <w:style w:type="paragraph" w:customStyle="1" w:styleId="1A43CE8B417440CE809347CCC5394614">
    <w:name w:val="1A43CE8B417440CE809347CCC5394614"/>
    <w:rsid w:val="00DF547C"/>
  </w:style>
  <w:style w:type="paragraph" w:customStyle="1" w:styleId="FEF86864F28F4BE0AD56D82935BD5DD8">
    <w:name w:val="FEF86864F28F4BE0AD56D82935BD5DD8"/>
    <w:rsid w:val="00DF547C"/>
  </w:style>
  <w:style w:type="paragraph" w:customStyle="1" w:styleId="B1268F8F7EF64B929990D66D5EE2CF45">
    <w:name w:val="B1268F8F7EF64B929990D66D5EE2CF45"/>
    <w:rsid w:val="00DF547C"/>
  </w:style>
  <w:style w:type="paragraph" w:customStyle="1" w:styleId="3D812F767ACF493E94938990F152C443">
    <w:name w:val="3D812F767ACF493E94938990F152C443"/>
    <w:rsid w:val="00DF547C"/>
  </w:style>
  <w:style w:type="paragraph" w:customStyle="1" w:styleId="42548401AF75432C9474DD7C03ED428A">
    <w:name w:val="42548401AF75432C9474DD7C03ED428A"/>
    <w:rsid w:val="00DF547C"/>
  </w:style>
  <w:style w:type="paragraph" w:customStyle="1" w:styleId="762E67374F4B4EA5B497351015FA71D3">
    <w:name w:val="762E67374F4B4EA5B497351015FA71D3"/>
    <w:rsid w:val="00DF547C"/>
  </w:style>
  <w:style w:type="paragraph" w:customStyle="1" w:styleId="504ACC58D3794A468630CC1E63DD92B2">
    <w:name w:val="504ACC58D3794A468630CC1E63DD92B2"/>
    <w:rsid w:val="00DF547C"/>
  </w:style>
  <w:style w:type="paragraph" w:customStyle="1" w:styleId="0A775A2232594866A1D74856EF1AF194">
    <w:name w:val="0A775A2232594866A1D74856EF1AF194"/>
    <w:rsid w:val="00DF547C"/>
  </w:style>
  <w:style w:type="paragraph" w:customStyle="1" w:styleId="3350EC6F579C43B088CB240E044056BF">
    <w:name w:val="3350EC6F579C43B088CB240E044056BF"/>
    <w:rsid w:val="00DF547C"/>
  </w:style>
  <w:style w:type="paragraph" w:customStyle="1" w:styleId="7B01788B041C4419995627EC509BA28C">
    <w:name w:val="7B01788B041C4419995627EC509BA28C"/>
    <w:rsid w:val="00DF547C"/>
  </w:style>
  <w:style w:type="paragraph" w:customStyle="1" w:styleId="0E43AC82B0874FB3ABCEC981879D1708">
    <w:name w:val="0E43AC82B0874FB3ABCEC981879D1708"/>
    <w:rsid w:val="00DF547C"/>
  </w:style>
  <w:style w:type="paragraph" w:customStyle="1" w:styleId="7645AC968C834595ACE84C239EA016DB">
    <w:name w:val="7645AC968C834595ACE84C239EA016DB"/>
    <w:rsid w:val="00DF547C"/>
  </w:style>
  <w:style w:type="paragraph" w:customStyle="1" w:styleId="495BD85580044FB6BB55465C1AE66977">
    <w:name w:val="495BD85580044FB6BB55465C1AE66977"/>
    <w:rsid w:val="00DF547C"/>
  </w:style>
  <w:style w:type="paragraph" w:customStyle="1" w:styleId="D1FEC8027BAD483FBD09B5FF62C1C407">
    <w:name w:val="D1FEC8027BAD483FBD09B5FF62C1C407"/>
    <w:rsid w:val="00DF547C"/>
  </w:style>
  <w:style w:type="paragraph" w:customStyle="1" w:styleId="713366C2BF3042758C8599671E0FA1D4">
    <w:name w:val="713366C2BF3042758C8599671E0FA1D4"/>
    <w:rsid w:val="00DF547C"/>
  </w:style>
  <w:style w:type="paragraph" w:customStyle="1" w:styleId="BAA3761503B54E31AB5AEDB1CAEC3515">
    <w:name w:val="BAA3761503B54E31AB5AEDB1CAEC3515"/>
    <w:rsid w:val="00DF547C"/>
  </w:style>
  <w:style w:type="paragraph" w:customStyle="1" w:styleId="0F7B583A4EA948D7BF77E0193D31C575">
    <w:name w:val="0F7B583A4EA948D7BF77E0193D31C575"/>
    <w:rsid w:val="00DF547C"/>
  </w:style>
  <w:style w:type="paragraph" w:customStyle="1" w:styleId="C9951FBE7DC14FA3A8D2D9DEB107882A">
    <w:name w:val="C9951FBE7DC14FA3A8D2D9DEB107882A"/>
    <w:rsid w:val="00E83A97"/>
  </w:style>
  <w:style w:type="paragraph" w:customStyle="1" w:styleId="F7AF9A69400644548063B38536C157B8">
    <w:name w:val="F7AF9A69400644548063B38536C157B8"/>
    <w:rsid w:val="00E83A97"/>
  </w:style>
  <w:style w:type="paragraph" w:customStyle="1" w:styleId="C3B44FE9273E4CDBA6E69C0788896FC6">
    <w:name w:val="C3B44FE9273E4CDBA6E69C0788896FC6"/>
    <w:rsid w:val="00E83A97"/>
  </w:style>
  <w:style w:type="paragraph" w:customStyle="1" w:styleId="1E84C1B1FC8C4C8B87941152EB07B6EC">
    <w:name w:val="1E84C1B1FC8C4C8B87941152EB07B6EC"/>
    <w:rsid w:val="00E83A97"/>
  </w:style>
  <w:style w:type="paragraph" w:customStyle="1" w:styleId="AFE39C33B9E142A087306CBDCF883ABC">
    <w:name w:val="AFE39C33B9E142A087306CBDCF883ABC"/>
    <w:rsid w:val="00E83A97"/>
  </w:style>
  <w:style w:type="paragraph" w:customStyle="1" w:styleId="A6F362F6DA9F4893BCF794EB0E236E3E">
    <w:name w:val="A6F362F6DA9F4893BCF794EB0E236E3E"/>
    <w:rsid w:val="00E83A97"/>
  </w:style>
  <w:style w:type="paragraph" w:customStyle="1" w:styleId="FFB4665A5A114DF0B1DA34AB437EF6B2">
    <w:name w:val="FFB4665A5A114DF0B1DA34AB437EF6B2"/>
    <w:rsid w:val="00E83A97"/>
  </w:style>
  <w:style w:type="paragraph" w:customStyle="1" w:styleId="013CB8C1F3934DA1A5456CBF9FA65BD9">
    <w:name w:val="013CB8C1F3934DA1A5456CBF9FA65BD9"/>
    <w:rsid w:val="00E83A97"/>
  </w:style>
  <w:style w:type="paragraph" w:customStyle="1" w:styleId="5B0A378537E142308D6B9A1246E844A8">
    <w:name w:val="5B0A378537E142308D6B9A1246E844A8"/>
    <w:rsid w:val="00E83A97"/>
  </w:style>
  <w:style w:type="paragraph" w:customStyle="1" w:styleId="DF7C9F0824264BF99FD5C15C0150B341">
    <w:name w:val="DF7C9F0824264BF99FD5C15C0150B341"/>
    <w:rsid w:val="00E83A97"/>
  </w:style>
  <w:style w:type="paragraph" w:customStyle="1" w:styleId="05069161A102422690615D362615F40C">
    <w:name w:val="05069161A102422690615D362615F40C"/>
    <w:rsid w:val="00E83A97"/>
  </w:style>
  <w:style w:type="paragraph" w:customStyle="1" w:styleId="C7C7F74E85FF4A90A1E1F4C12007D71B">
    <w:name w:val="C7C7F74E85FF4A90A1E1F4C12007D71B"/>
    <w:rsid w:val="00E83A97"/>
  </w:style>
  <w:style w:type="paragraph" w:customStyle="1" w:styleId="98A541383CAA4D3CAB9A4F80A41CD268">
    <w:name w:val="98A541383CAA4D3CAB9A4F80A41CD268"/>
    <w:rsid w:val="00E83A97"/>
  </w:style>
  <w:style w:type="paragraph" w:customStyle="1" w:styleId="188EA424445F48F582E91DCDD4B07523">
    <w:name w:val="188EA424445F48F582E91DCDD4B07523"/>
    <w:rsid w:val="00E83A97"/>
  </w:style>
  <w:style w:type="paragraph" w:customStyle="1" w:styleId="23A6C02D168740F5A9FF9028998FCFFB">
    <w:name w:val="23A6C02D168740F5A9FF9028998FCFFB"/>
    <w:rsid w:val="00E83A97"/>
  </w:style>
  <w:style w:type="paragraph" w:customStyle="1" w:styleId="2D7AF71B517741B99B1EF66058450966">
    <w:name w:val="2D7AF71B517741B99B1EF66058450966"/>
    <w:rsid w:val="00E83A97"/>
  </w:style>
  <w:style w:type="paragraph" w:customStyle="1" w:styleId="1BD3BF30C6114CA38F6F3D5FFF302090">
    <w:name w:val="1BD3BF30C6114CA38F6F3D5FFF302090"/>
    <w:rsid w:val="00E83A97"/>
  </w:style>
  <w:style w:type="paragraph" w:customStyle="1" w:styleId="1BC99A7C75A54B4EB84B29C4E08DB826">
    <w:name w:val="1BC99A7C75A54B4EB84B29C4E08DB826"/>
    <w:rsid w:val="00E83A97"/>
  </w:style>
  <w:style w:type="paragraph" w:customStyle="1" w:styleId="40C913A722364DFCBBC2B0E9FD46E636">
    <w:name w:val="40C913A722364DFCBBC2B0E9FD46E636"/>
    <w:rsid w:val="00E83A97"/>
  </w:style>
  <w:style w:type="paragraph" w:customStyle="1" w:styleId="80C6452F56574D1E95359A4779D77A98">
    <w:name w:val="80C6452F56574D1E95359A4779D77A98"/>
    <w:rsid w:val="00E83A97"/>
  </w:style>
  <w:style w:type="paragraph" w:customStyle="1" w:styleId="9044F650046144ABB26954AFEB6F5EA0">
    <w:name w:val="9044F650046144ABB26954AFEB6F5EA0"/>
    <w:rsid w:val="00E83A97"/>
  </w:style>
  <w:style w:type="paragraph" w:customStyle="1" w:styleId="072BDDFED2F84D8AB3F971B002B1B4A3">
    <w:name w:val="072BDDFED2F84D8AB3F971B002B1B4A3"/>
    <w:rsid w:val="00E83A97"/>
  </w:style>
  <w:style w:type="paragraph" w:customStyle="1" w:styleId="FB9C09F743614D6592B9B945CE6F3AA1">
    <w:name w:val="FB9C09F743614D6592B9B945CE6F3AA1"/>
    <w:rsid w:val="00E83A97"/>
  </w:style>
  <w:style w:type="paragraph" w:customStyle="1" w:styleId="2C683E75E98D490EB02D953BE43CD8B2">
    <w:name w:val="2C683E75E98D490EB02D953BE43CD8B2"/>
    <w:rsid w:val="00E83A97"/>
  </w:style>
  <w:style w:type="paragraph" w:customStyle="1" w:styleId="4ED8E62AFFFA47AFBED69414EC9536A1">
    <w:name w:val="4ED8E62AFFFA47AFBED69414EC9536A1"/>
    <w:rsid w:val="00E83A97"/>
  </w:style>
  <w:style w:type="paragraph" w:customStyle="1" w:styleId="6F6A2F2B1785433386B2E7F93856769B">
    <w:name w:val="6F6A2F2B1785433386B2E7F93856769B"/>
    <w:rsid w:val="00E83A97"/>
  </w:style>
  <w:style w:type="paragraph" w:customStyle="1" w:styleId="BAE95B7BDF284CE2B84CD6053FACA3A2">
    <w:name w:val="BAE95B7BDF284CE2B84CD6053FACA3A2"/>
    <w:rsid w:val="00E83A97"/>
  </w:style>
  <w:style w:type="paragraph" w:customStyle="1" w:styleId="6266737BE85544C990D750B195B631B9">
    <w:name w:val="6266737BE85544C990D750B195B631B9"/>
    <w:rsid w:val="00E83A97"/>
  </w:style>
  <w:style w:type="paragraph" w:customStyle="1" w:styleId="D6555866487E48CFA3E6953CFDBC9800">
    <w:name w:val="D6555866487E48CFA3E6953CFDBC9800"/>
    <w:rsid w:val="00E83A97"/>
  </w:style>
  <w:style w:type="paragraph" w:customStyle="1" w:styleId="88E7C39B08614F00BA45164298069EDA">
    <w:name w:val="88E7C39B08614F00BA45164298069EDA"/>
    <w:rsid w:val="00E83A97"/>
  </w:style>
  <w:style w:type="paragraph" w:customStyle="1" w:styleId="B6F81B622289457BBA09DF7154BE9954">
    <w:name w:val="B6F81B622289457BBA09DF7154BE9954"/>
    <w:rsid w:val="00E83A97"/>
  </w:style>
  <w:style w:type="paragraph" w:customStyle="1" w:styleId="909BC0017B12473194A311DA2F5CD6DC">
    <w:name w:val="909BC0017B12473194A311DA2F5CD6DC"/>
    <w:rsid w:val="00E83A97"/>
  </w:style>
  <w:style w:type="paragraph" w:customStyle="1" w:styleId="2F4AF02AEBB145B29FC8B56F9519D873">
    <w:name w:val="2F4AF02AEBB145B29FC8B56F9519D873"/>
    <w:rsid w:val="00E83A97"/>
  </w:style>
  <w:style w:type="paragraph" w:customStyle="1" w:styleId="E1C47575ACB64C909D75D65C4EB96934">
    <w:name w:val="E1C47575ACB64C909D75D65C4EB96934"/>
    <w:rsid w:val="00E83A97"/>
  </w:style>
  <w:style w:type="paragraph" w:customStyle="1" w:styleId="B08F5145265342959B7C4EBAAC43F3BD">
    <w:name w:val="B08F5145265342959B7C4EBAAC43F3BD"/>
    <w:rsid w:val="00E83A97"/>
  </w:style>
  <w:style w:type="paragraph" w:customStyle="1" w:styleId="2B83809FA6CD4660B89237B24C77FAD5">
    <w:name w:val="2B83809FA6CD4660B89237B24C77FAD5"/>
    <w:rsid w:val="00E83A97"/>
  </w:style>
  <w:style w:type="paragraph" w:customStyle="1" w:styleId="18A39462351845BAB81FBC976CC2896E">
    <w:name w:val="18A39462351845BAB81FBC976CC2896E"/>
    <w:rsid w:val="00E83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D8A1-9CB7-4E8A-8C98-44C03676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7722</Words>
  <Characters>44017</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ubiksoft@hotmail.it</dc:creator>
  <cp:keywords/>
  <dc:description/>
  <cp:lastModifiedBy>ubiksoft@hotmail.it</cp:lastModifiedBy>
  <cp:revision>3</cp:revision>
  <dcterms:created xsi:type="dcterms:W3CDTF">2022-04-22T13:31:00Z</dcterms:created>
  <dcterms:modified xsi:type="dcterms:W3CDTF">2022-04-22T13:31:00Z</dcterms:modified>
</cp:coreProperties>
</file>